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376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8"/>
        <w:gridCol w:w="2484"/>
        <w:gridCol w:w="3875"/>
        <w:gridCol w:w="1029"/>
      </w:tblGrid>
      <w:tr w:rsidR="00CA237E" w:rsidRPr="00CA237E" w:rsidTr="00CA237E">
        <w:trPr>
          <w:tblCellSpacing w:w="15" w:type="dxa"/>
        </w:trPr>
        <w:tc>
          <w:tcPr>
            <w:tcW w:w="0" w:type="auto"/>
            <w:shd w:val="clear" w:color="auto" w:fill="BFBFBF" w:themeFill="background1" w:themeFillShade="BF"/>
            <w:vAlign w:val="center"/>
            <w:hideMark/>
          </w:tcPr>
          <w:p w:rsidR="00CA237E" w:rsidRPr="00CA237E" w:rsidRDefault="00CA237E" w:rsidP="00CA23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cs-CZ"/>
              </w:rPr>
            </w:pPr>
            <w:bookmarkStart w:id="0" w:name="_GoBack"/>
            <w:bookmarkEnd w:id="0"/>
            <w:proofErr w:type="gramStart"/>
            <w:r w:rsidRPr="00CA23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lightGray"/>
                <w:lang w:eastAsia="cs-CZ"/>
              </w:rPr>
              <w:t>Ev.číslo</w:t>
            </w:r>
            <w:proofErr w:type="gramEnd"/>
          </w:p>
        </w:tc>
        <w:tc>
          <w:tcPr>
            <w:tcW w:w="0" w:type="auto"/>
            <w:shd w:val="clear" w:color="auto" w:fill="BFBFBF" w:themeFill="background1" w:themeFillShade="BF"/>
            <w:vAlign w:val="center"/>
            <w:hideMark/>
          </w:tcPr>
          <w:p w:rsidR="00CA237E" w:rsidRPr="00CA237E" w:rsidRDefault="00CA237E" w:rsidP="00CA23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cs-CZ"/>
              </w:rPr>
            </w:pPr>
            <w:r w:rsidRPr="00CA23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lightGray"/>
                <w:lang w:eastAsia="cs-CZ"/>
              </w:rPr>
              <w:t>Adresa - místo</w:t>
            </w:r>
          </w:p>
        </w:tc>
        <w:tc>
          <w:tcPr>
            <w:tcW w:w="0" w:type="auto"/>
            <w:shd w:val="clear" w:color="auto" w:fill="BFBFBF" w:themeFill="background1" w:themeFillShade="BF"/>
            <w:vAlign w:val="center"/>
            <w:hideMark/>
          </w:tcPr>
          <w:p w:rsidR="00CA237E" w:rsidRPr="00CA237E" w:rsidRDefault="00CA237E" w:rsidP="00CA23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cs-CZ"/>
              </w:rPr>
            </w:pPr>
            <w:r w:rsidRPr="00CA23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lightGray"/>
                <w:lang w:eastAsia="cs-CZ"/>
              </w:rPr>
              <w:t>Vlastník úkrytu</w:t>
            </w:r>
          </w:p>
        </w:tc>
        <w:tc>
          <w:tcPr>
            <w:tcW w:w="0" w:type="auto"/>
            <w:shd w:val="clear" w:color="auto" w:fill="BFBFBF" w:themeFill="background1" w:themeFillShade="BF"/>
            <w:vAlign w:val="center"/>
            <w:hideMark/>
          </w:tcPr>
          <w:p w:rsidR="00CA237E" w:rsidRPr="00CA237E" w:rsidRDefault="00CA237E" w:rsidP="00CA23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cs-CZ"/>
              </w:rPr>
            </w:pPr>
            <w:r w:rsidRPr="00CA23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lightGray"/>
                <w:lang w:eastAsia="cs-CZ"/>
              </w:rPr>
              <w:t>Kapacita</w:t>
            </w:r>
          </w:p>
        </w:tc>
      </w:tr>
      <w:tr w:rsidR="00CA237E" w:rsidRPr="00CA237E" w:rsidTr="00CA23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237E" w:rsidRPr="00CA237E" w:rsidRDefault="00CA237E" w:rsidP="00CA237E">
            <w:pPr>
              <w:spacing w:line="240" w:lineRule="auto"/>
              <w:jc w:val="left"/>
              <w:rPr>
                <w:rFonts w:eastAsia="Times New Roman" w:cs="Times New Roman"/>
                <w:lang w:eastAsia="cs-CZ"/>
              </w:rPr>
            </w:pPr>
            <w:r w:rsidRPr="00CA237E">
              <w:rPr>
                <w:rFonts w:eastAsia="Times New Roman" w:cs="Times New Roman"/>
                <w:lang w:eastAsia="cs-CZ"/>
              </w:rPr>
              <w:t>01090050</w:t>
            </w:r>
          </w:p>
        </w:tc>
        <w:tc>
          <w:tcPr>
            <w:tcW w:w="0" w:type="auto"/>
            <w:vAlign w:val="center"/>
            <w:hideMark/>
          </w:tcPr>
          <w:p w:rsidR="00CA237E" w:rsidRPr="00CA237E" w:rsidRDefault="00CA237E" w:rsidP="00CA237E">
            <w:pPr>
              <w:spacing w:line="240" w:lineRule="auto"/>
              <w:jc w:val="left"/>
              <w:rPr>
                <w:rFonts w:eastAsia="Times New Roman" w:cs="Times New Roman"/>
                <w:lang w:eastAsia="cs-CZ"/>
              </w:rPr>
            </w:pPr>
            <w:r w:rsidRPr="00CA237E">
              <w:rPr>
                <w:rFonts w:eastAsia="Times New Roman" w:cs="Times New Roman"/>
                <w:lang w:eastAsia="cs-CZ"/>
              </w:rPr>
              <w:t>Českomoravská-</w:t>
            </w:r>
            <w:proofErr w:type="spellStart"/>
            <w:r w:rsidRPr="00CA237E">
              <w:rPr>
                <w:rFonts w:eastAsia="Times New Roman" w:cs="Times New Roman"/>
                <w:lang w:eastAsia="cs-CZ"/>
              </w:rPr>
              <w:t>Žst.Praha</w:t>
            </w:r>
            <w:proofErr w:type="spellEnd"/>
            <w:r w:rsidRPr="00CA237E">
              <w:rPr>
                <w:rFonts w:eastAsia="Times New Roman" w:cs="Times New Roman"/>
                <w:lang w:eastAsia="cs-CZ"/>
              </w:rPr>
              <w:t>-Libeň</w:t>
            </w:r>
          </w:p>
        </w:tc>
        <w:tc>
          <w:tcPr>
            <w:tcW w:w="0" w:type="auto"/>
            <w:vAlign w:val="center"/>
            <w:hideMark/>
          </w:tcPr>
          <w:p w:rsidR="00CA237E" w:rsidRPr="00712EE7" w:rsidRDefault="00CA237E" w:rsidP="00CA237E">
            <w:pPr>
              <w:spacing w:line="240" w:lineRule="auto"/>
              <w:jc w:val="left"/>
              <w:rPr>
                <w:rFonts w:eastAsia="Times New Roman" w:cs="Times New Roman"/>
                <w:lang w:eastAsia="cs-CZ"/>
              </w:rPr>
            </w:pPr>
            <w:r w:rsidRPr="00712EE7">
              <w:rPr>
                <w:rFonts w:eastAsia="Times New Roman" w:cs="Times New Roman"/>
                <w:lang w:eastAsia="cs-CZ"/>
              </w:rPr>
              <w:t>České dráhy, a.s.</w:t>
            </w:r>
          </w:p>
        </w:tc>
        <w:tc>
          <w:tcPr>
            <w:tcW w:w="0" w:type="auto"/>
            <w:vAlign w:val="center"/>
            <w:hideMark/>
          </w:tcPr>
          <w:p w:rsidR="00CA237E" w:rsidRPr="00CA237E" w:rsidRDefault="00CA237E" w:rsidP="00CA237E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CA237E">
              <w:rPr>
                <w:rFonts w:eastAsia="Times New Roman" w:cs="Times New Roman"/>
                <w:lang w:eastAsia="cs-CZ"/>
              </w:rPr>
              <w:t>120</w:t>
            </w:r>
          </w:p>
        </w:tc>
      </w:tr>
      <w:tr w:rsidR="00CA237E" w:rsidRPr="00CA237E" w:rsidTr="00CA23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237E" w:rsidRPr="00CA237E" w:rsidRDefault="00CA237E" w:rsidP="00CA237E">
            <w:pPr>
              <w:spacing w:line="240" w:lineRule="auto"/>
              <w:jc w:val="left"/>
              <w:rPr>
                <w:rFonts w:eastAsia="Times New Roman" w:cs="Times New Roman"/>
                <w:lang w:eastAsia="cs-CZ"/>
              </w:rPr>
            </w:pPr>
            <w:r w:rsidRPr="00CA237E">
              <w:rPr>
                <w:rFonts w:eastAsia="Times New Roman" w:cs="Times New Roman"/>
                <w:lang w:eastAsia="cs-CZ"/>
              </w:rPr>
              <w:t>01090036</w:t>
            </w:r>
          </w:p>
        </w:tc>
        <w:tc>
          <w:tcPr>
            <w:tcW w:w="0" w:type="auto"/>
            <w:vAlign w:val="center"/>
            <w:hideMark/>
          </w:tcPr>
          <w:p w:rsidR="00CA237E" w:rsidRPr="00CA237E" w:rsidRDefault="00CA237E" w:rsidP="00CA237E">
            <w:pPr>
              <w:spacing w:line="240" w:lineRule="auto"/>
              <w:jc w:val="left"/>
              <w:rPr>
                <w:rFonts w:eastAsia="Times New Roman" w:cs="Times New Roman"/>
                <w:lang w:eastAsia="cs-CZ"/>
              </w:rPr>
            </w:pPr>
            <w:r w:rsidRPr="00CA237E">
              <w:rPr>
                <w:rFonts w:eastAsia="Times New Roman" w:cs="Times New Roman"/>
                <w:lang w:eastAsia="cs-CZ"/>
              </w:rPr>
              <w:t>Čihákova 873/19</w:t>
            </w:r>
          </w:p>
        </w:tc>
        <w:tc>
          <w:tcPr>
            <w:tcW w:w="0" w:type="auto"/>
            <w:vAlign w:val="center"/>
            <w:hideMark/>
          </w:tcPr>
          <w:p w:rsidR="00CA237E" w:rsidRPr="00712EE7" w:rsidRDefault="00CA237E" w:rsidP="00CA237E">
            <w:pPr>
              <w:spacing w:line="240" w:lineRule="auto"/>
              <w:jc w:val="left"/>
              <w:rPr>
                <w:rFonts w:eastAsia="Times New Roman" w:cs="Times New Roman"/>
                <w:lang w:eastAsia="cs-CZ"/>
              </w:rPr>
            </w:pPr>
            <w:r w:rsidRPr="00712EE7">
              <w:rPr>
                <w:rFonts w:eastAsia="Times New Roman" w:cs="Times New Roman"/>
                <w:lang w:eastAsia="cs-CZ"/>
              </w:rPr>
              <w:t>Společenství vlastníků jednotek Čihákova 873/19</w:t>
            </w:r>
          </w:p>
        </w:tc>
        <w:tc>
          <w:tcPr>
            <w:tcW w:w="0" w:type="auto"/>
            <w:vAlign w:val="center"/>
            <w:hideMark/>
          </w:tcPr>
          <w:p w:rsidR="00CA237E" w:rsidRPr="00CA237E" w:rsidRDefault="00CA237E" w:rsidP="00CA237E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CA237E">
              <w:rPr>
                <w:rFonts w:eastAsia="Times New Roman" w:cs="Times New Roman"/>
                <w:lang w:eastAsia="cs-CZ"/>
              </w:rPr>
              <w:t>150</w:t>
            </w:r>
          </w:p>
        </w:tc>
      </w:tr>
      <w:tr w:rsidR="00CA237E" w:rsidRPr="00CA237E" w:rsidTr="00CA23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237E" w:rsidRPr="00CA237E" w:rsidRDefault="00CA237E" w:rsidP="00CA237E">
            <w:pPr>
              <w:spacing w:line="240" w:lineRule="auto"/>
              <w:jc w:val="left"/>
              <w:rPr>
                <w:rFonts w:eastAsia="Times New Roman" w:cs="Times New Roman"/>
                <w:lang w:eastAsia="cs-CZ"/>
              </w:rPr>
            </w:pPr>
            <w:r w:rsidRPr="00CA237E">
              <w:rPr>
                <w:rFonts w:eastAsia="Times New Roman" w:cs="Times New Roman"/>
                <w:lang w:eastAsia="cs-CZ"/>
              </w:rPr>
              <w:t>01090037</w:t>
            </w:r>
          </w:p>
        </w:tc>
        <w:tc>
          <w:tcPr>
            <w:tcW w:w="0" w:type="auto"/>
            <w:vAlign w:val="center"/>
            <w:hideMark/>
          </w:tcPr>
          <w:p w:rsidR="00CA237E" w:rsidRPr="00CA237E" w:rsidRDefault="00CA237E" w:rsidP="00CA237E">
            <w:pPr>
              <w:spacing w:line="240" w:lineRule="auto"/>
              <w:jc w:val="left"/>
              <w:rPr>
                <w:rFonts w:eastAsia="Times New Roman" w:cs="Times New Roman"/>
                <w:lang w:eastAsia="cs-CZ"/>
              </w:rPr>
            </w:pPr>
            <w:r w:rsidRPr="00CA237E">
              <w:rPr>
                <w:rFonts w:eastAsia="Times New Roman" w:cs="Times New Roman"/>
                <w:lang w:eastAsia="cs-CZ"/>
              </w:rPr>
              <w:t>Drahobejlova 1601/35</w:t>
            </w:r>
          </w:p>
        </w:tc>
        <w:tc>
          <w:tcPr>
            <w:tcW w:w="0" w:type="auto"/>
            <w:vAlign w:val="center"/>
            <w:hideMark/>
          </w:tcPr>
          <w:p w:rsidR="00CA237E" w:rsidRPr="00712EE7" w:rsidRDefault="006E62F4" w:rsidP="00CA237E">
            <w:pPr>
              <w:spacing w:line="240" w:lineRule="auto"/>
              <w:jc w:val="left"/>
              <w:rPr>
                <w:rFonts w:eastAsia="Times New Roman" w:cs="Times New Roman"/>
                <w:lang w:eastAsia="cs-CZ"/>
              </w:rPr>
            </w:pPr>
            <w:r w:rsidRPr="00712EE7">
              <w:rPr>
                <w:rFonts w:eastAsia="Times New Roman" w:cs="Times New Roman"/>
                <w:lang w:eastAsia="cs-CZ"/>
              </w:rPr>
              <w:t>Hlavní město Praha</w:t>
            </w:r>
          </w:p>
        </w:tc>
        <w:tc>
          <w:tcPr>
            <w:tcW w:w="0" w:type="auto"/>
            <w:vAlign w:val="center"/>
            <w:hideMark/>
          </w:tcPr>
          <w:p w:rsidR="00CA237E" w:rsidRPr="00CA237E" w:rsidRDefault="00CA237E" w:rsidP="00CA237E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CA237E">
              <w:rPr>
                <w:rFonts w:eastAsia="Times New Roman" w:cs="Times New Roman"/>
                <w:lang w:eastAsia="cs-CZ"/>
              </w:rPr>
              <w:t>150</w:t>
            </w:r>
          </w:p>
        </w:tc>
      </w:tr>
      <w:tr w:rsidR="00CA237E" w:rsidRPr="00CA237E" w:rsidTr="00CA23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237E" w:rsidRPr="00CA237E" w:rsidRDefault="00CA237E" w:rsidP="00CA237E">
            <w:pPr>
              <w:spacing w:line="240" w:lineRule="auto"/>
              <w:jc w:val="left"/>
              <w:rPr>
                <w:rFonts w:eastAsia="Times New Roman" w:cs="Times New Roman"/>
                <w:lang w:eastAsia="cs-CZ"/>
              </w:rPr>
            </w:pPr>
            <w:r w:rsidRPr="00CA237E">
              <w:rPr>
                <w:rFonts w:eastAsia="Times New Roman" w:cs="Times New Roman"/>
                <w:lang w:eastAsia="cs-CZ"/>
              </w:rPr>
              <w:t>01090038</w:t>
            </w:r>
          </w:p>
        </w:tc>
        <w:tc>
          <w:tcPr>
            <w:tcW w:w="0" w:type="auto"/>
            <w:vAlign w:val="center"/>
            <w:hideMark/>
          </w:tcPr>
          <w:p w:rsidR="00CA237E" w:rsidRPr="00CA237E" w:rsidRDefault="00CA237E" w:rsidP="00CA237E">
            <w:pPr>
              <w:spacing w:line="240" w:lineRule="auto"/>
              <w:jc w:val="left"/>
              <w:rPr>
                <w:rFonts w:eastAsia="Times New Roman" w:cs="Times New Roman"/>
                <w:lang w:eastAsia="cs-CZ"/>
              </w:rPr>
            </w:pPr>
            <w:r w:rsidRPr="00CA237E">
              <w:rPr>
                <w:rFonts w:eastAsia="Times New Roman" w:cs="Times New Roman"/>
                <w:lang w:eastAsia="cs-CZ"/>
              </w:rPr>
              <w:t>Drahobejlova 953/19</w:t>
            </w:r>
          </w:p>
        </w:tc>
        <w:tc>
          <w:tcPr>
            <w:tcW w:w="0" w:type="auto"/>
            <w:vAlign w:val="center"/>
            <w:hideMark/>
          </w:tcPr>
          <w:p w:rsidR="00CA237E" w:rsidRPr="00712EE7" w:rsidRDefault="00CA237E" w:rsidP="00CA237E">
            <w:pPr>
              <w:spacing w:line="240" w:lineRule="auto"/>
              <w:jc w:val="left"/>
              <w:rPr>
                <w:rFonts w:eastAsia="Times New Roman" w:cs="Times New Roman"/>
                <w:lang w:eastAsia="cs-CZ"/>
              </w:rPr>
            </w:pPr>
            <w:r w:rsidRPr="00712EE7">
              <w:rPr>
                <w:rFonts w:eastAsia="Times New Roman" w:cs="Times New Roman"/>
                <w:lang w:eastAsia="cs-CZ"/>
              </w:rPr>
              <w:t>Hlavní město Praha</w:t>
            </w:r>
          </w:p>
        </w:tc>
        <w:tc>
          <w:tcPr>
            <w:tcW w:w="0" w:type="auto"/>
            <w:vAlign w:val="center"/>
            <w:hideMark/>
          </w:tcPr>
          <w:p w:rsidR="00CA237E" w:rsidRPr="00CA237E" w:rsidRDefault="00CA237E" w:rsidP="00CA237E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CA237E">
              <w:rPr>
                <w:rFonts w:eastAsia="Times New Roman" w:cs="Times New Roman"/>
                <w:lang w:eastAsia="cs-CZ"/>
              </w:rPr>
              <w:t>70</w:t>
            </w:r>
          </w:p>
        </w:tc>
      </w:tr>
      <w:tr w:rsidR="00CA237E" w:rsidRPr="00CA237E" w:rsidTr="00CA23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237E" w:rsidRPr="00CA237E" w:rsidRDefault="00CA237E" w:rsidP="00CA237E">
            <w:pPr>
              <w:spacing w:line="240" w:lineRule="auto"/>
              <w:jc w:val="left"/>
              <w:rPr>
                <w:rFonts w:eastAsia="Times New Roman" w:cs="Times New Roman"/>
                <w:lang w:eastAsia="cs-CZ"/>
              </w:rPr>
            </w:pPr>
            <w:r w:rsidRPr="00CA237E">
              <w:rPr>
                <w:rFonts w:eastAsia="Times New Roman" w:cs="Times New Roman"/>
                <w:lang w:eastAsia="cs-CZ"/>
              </w:rPr>
              <w:t>01090150</w:t>
            </w:r>
          </w:p>
        </w:tc>
        <w:tc>
          <w:tcPr>
            <w:tcW w:w="0" w:type="auto"/>
            <w:vAlign w:val="center"/>
            <w:hideMark/>
          </w:tcPr>
          <w:p w:rsidR="00CA237E" w:rsidRPr="00CA237E" w:rsidRDefault="00CA237E" w:rsidP="00CA237E">
            <w:pPr>
              <w:spacing w:line="240" w:lineRule="auto"/>
              <w:jc w:val="left"/>
              <w:rPr>
                <w:rFonts w:eastAsia="Times New Roman" w:cs="Times New Roman"/>
                <w:lang w:eastAsia="cs-CZ"/>
              </w:rPr>
            </w:pPr>
            <w:r w:rsidRPr="00CA237E">
              <w:rPr>
                <w:rFonts w:eastAsia="Times New Roman" w:cs="Times New Roman"/>
                <w:lang w:eastAsia="cs-CZ"/>
              </w:rPr>
              <w:t>Freyova 82/27</w:t>
            </w:r>
          </w:p>
        </w:tc>
        <w:tc>
          <w:tcPr>
            <w:tcW w:w="0" w:type="auto"/>
            <w:vAlign w:val="center"/>
            <w:hideMark/>
          </w:tcPr>
          <w:p w:rsidR="00CA237E" w:rsidRPr="00712EE7" w:rsidRDefault="00CA237E" w:rsidP="00CA237E">
            <w:pPr>
              <w:spacing w:line="240" w:lineRule="auto"/>
              <w:jc w:val="left"/>
              <w:rPr>
                <w:rFonts w:eastAsia="Times New Roman" w:cs="Times New Roman"/>
                <w:lang w:eastAsia="cs-CZ"/>
              </w:rPr>
            </w:pPr>
            <w:r w:rsidRPr="00712EE7">
              <w:rPr>
                <w:rFonts w:eastAsia="Times New Roman" w:cs="Times New Roman"/>
                <w:lang w:eastAsia="cs-CZ"/>
              </w:rPr>
              <w:t>BC Freyova, a.s.</w:t>
            </w:r>
          </w:p>
        </w:tc>
        <w:tc>
          <w:tcPr>
            <w:tcW w:w="0" w:type="auto"/>
            <w:vAlign w:val="center"/>
            <w:hideMark/>
          </w:tcPr>
          <w:p w:rsidR="00CA237E" w:rsidRPr="00CA237E" w:rsidRDefault="00CA237E" w:rsidP="00CA237E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CA237E">
              <w:rPr>
                <w:rFonts w:eastAsia="Times New Roman" w:cs="Times New Roman"/>
                <w:lang w:eastAsia="cs-CZ"/>
              </w:rPr>
              <w:t>600</w:t>
            </w:r>
          </w:p>
        </w:tc>
      </w:tr>
      <w:tr w:rsidR="00CA237E" w:rsidRPr="00CA237E" w:rsidTr="00CA23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237E" w:rsidRPr="00CA237E" w:rsidRDefault="00CA237E" w:rsidP="00CA237E">
            <w:pPr>
              <w:spacing w:line="240" w:lineRule="auto"/>
              <w:jc w:val="left"/>
              <w:rPr>
                <w:rFonts w:eastAsia="Times New Roman" w:cs="Times New Roman"/>
                <w:lang w:eastAsia="cs-CZ"/>
              </w:rPr>
            </w:pPr>
            <w:r w:rsidRPr="00CA237E">
              <w:rPr>
                <w:rFonts w:eastAsia="Times New Roman" w:cs="Times New Roman"/>
                <w:lang w:eastAsia="cs-CZ"/>
              </w:rPr>
              <w:t>01090079</w:t>
            </w:r>
          </w:p>
        </w:tc>
        <w:tc>
          <w:tcPr>
            <w:tcW w:w="0" w:type="auto"/>
            <w:vAlign w:val="center"/>
            <w:hideMark/>
          </w:tcPr>
          <w:p w:rsidR="00CA237E" w:rsidRPr="00CA237E" w:rsidRDefault="00CA237E" w:rsidP="00CA237E">
            <w:pPr>
              <w:spacing w:line="240" w:lineRule="auto"/>
              <w:jc w:val="left"/>
              <w:rPr>
                <w:rFonts w:eastAsia="Times New Roman" w:cs="Times New Roman"/>
                <w:lang w:eastAsia="cs-CZ"/>
              </w:rPr>
            </w:pPr>
            <w:r w:rsidRPr="00CA237E">
              <w:rPr>
                <w:rFonts w:eastAsia="Times New Roman" w:cs="Times New Roman"/>
                <w:lang w:eastAsia="cs-CZ"/>
              </w:rPr>
              <w:t>Klečákova 347/5</w:t>
            </w:r>
          </w:p>
        </w:tc>
        <w:tc>
          <w:tcPr>
            <w:tcW w:w="0" w:type="auto"/>
            <w:vAlign w:val="center"/>
            <w:hideMark/>
          </w:tcPr>
          <w:p w:rsidR="00CA237E" w:rsidRPr="00712EE7" w:rsidRDefault="00CA237E" w:rsidP="00CA237E">
            <w:pPr>
              <w:spacing w:line="240" w:lineRule="auto"/>
              <w:jc w:val="left"/>
              <w:rPr>
                <w:rFonts w:eastAsia="Times New Roman" w:cs="Times New Roman"/>
                <w:lang w:eastAsia="cs-CZ"/>
              </w:rPr>
            </w:pPr>
            <w:r w:rsidRPr="00712EE7">
              <w:rPr>
                <w:rFonts w:eastAsia="Times New Roman" w:cs="Times New Roman"/>
                <w:lang w:eastAsia="cs-CZ"/>
              </w:rPr>
              <w:t xml:space="preserve">RLRE </w:t>
            </w:r>
            <w:proofErr w:type="spellStart"/>
            <w:r w:rsidRPr="00712EE7">
              <w:rPr>
                <w:rFonts w:eastAsia="Times New Roman" w:cs="Times New Roman"/>
                <w:lang w:eastAsia="cs-CZ"/>
              </w:rPr>
              <w:t>Alpha</w:t>
            </w:r>
            <w:proofErr w:type="spellEnd"/>
            <w:r w:rsidRPr="00712EE7">
              <w:rPr>
                <w:rFonts w:eastAsia="Times New Roman" w:cs="Times New Roman"/>
                <w:lang w:eastAsia="cs-CZ"/>
              </w:rPr>
              <w:t xml:space="preserve"> </w:t>
            </w:r>
            <w:proofErr w:type="spellStart"/>
            <w:r w:rsidRPr="00712EE7">
              <w:rPr>
                <w:rFonts w:eastAsia="Times New Roman" w:cs="Times New Roman"/>
                <w:lang w:eastAsia="cs-CZ"/>
              </w:rPr>
              <w:t>Property</w:t>
            </w:r>
            <w:proofErr w:type="spellEnd"/>
            <w:r w:rsidRPr="00712EE7">
              <w:rPr>
                <w:rFonts w:eastAsia="Times New Roman" w:cs="Times New Roman"/>
                <w:lang w:eastAsia="cs-CZ"/>
              </w:rPr>
              <w:t xml:space="preserve"> , s.r.o.</w:t>
            </w:r>
          </w:p>
        </w:tc>
        <w:tc>
          <w:tcPr>
            <w:tcW w:w="0" w:type="auto"/>
            <w:vAlign w:val="center"/>
            <w:hideMark/>
          </w:tcPr>
          <w:p w:rsidR="00CA237E" w:rsidRPr="00CA237E" w:rsidRDefault="00CA237E" w:rsidP="00CA237E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CA237E">
              <w:rPr>
                <w:rFonts w:eastAsia="Times New Roman" w:cs="Times New Roman"/>
                <w:lang w:eastAsia="cs-CZ"/>
              </w:rPr>
              <w:t>450</w:t>
            </w:r>
          </w:p>
        </w:tc>
      </w:tr>
      <w:tr w:rsidR="00CA237E" w:rsidRPr="00CA237E" w:rsidTr="00CA23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237E" w:rsidRPr="00CA237E" w:rsidRDefault="00CA237E" w:rsidP="00CA237E">
            <w:pPr>
              <w:spacing w:line="240" w:lineRule="auto"/>
              <w:jc w:val="left"/>
              <w:rPr>
                <w:rFonts w:eastAsia="Times New Roman" w:cs="Times New Roman"/>
                <w:lang w:eastAsia="cs-CZ"/>
              </w:rPr>
            </w:pPr>
            <w:r w:rsidRPr="00CA237E">
              <w:rPr>
                <w:rFonts w:eastAsia="Times New Roman" w:cs="Times New Roman"/>
                <w:lang w:eastAsia="cs-CZ"/>
              </w:rPr>
              <w:t>01090081</w:t>
            </w:r>
          </w:p>
        </w:tc>
        <w:tc>
          <w:tcPr>
            <w:tcW w:w="0" w:type="auto"/>
            <w:vAlign w:val="center"/>
            <w:hideMark/>
          </w:tcPr>
          <w:p w:rsidR="00CA237E" w:rsidRPr="00CA237E" w:rsidRDefault="00CA237E" w:rsidP="00CA237E">
            <w:pPr>
              <w:spacing w:line="240" w:lineRule="auto"/>
              <w:jc w:val="left"/>
              <w:rPr>
                <w:rFonts w:eastAsia="Times New Roman" w:cs="Times New Roman"/>
                <w:lang w:eastAsia="cs-CZ"/>
              </w:rPr>
            </w:pPr>
            <w:r w:rsidRPr="00CA237E">
              <w:rPr>
                <w:rFonts w:eastAsia="Times New Roman" w:cs="Times New Roman"/>
                <w:lang w:eastAsia="cs-CZ"/>
              </w:rPr>
              <w:t>Klečákova 347/5</w:t>
            </w:r>
          </w:p>
        </w:tc>
        <w:tc>
          <w:tcPr>
            <w:tcW w:w="0" w:type="auto"/>
            <w:vAlign w:val="center"/>
            <w:hideMark/>
          </w:tcPr>
          <w:p w:rsidR="00CA237E" w:rsidRPr="00712EE7" w:rsidRDefault="00CA237E" w:rsidP="00CA237E">
            <w:pPr>
              <w:spacing w:line="240" w:lineRule="auto"/>
              <w:jc w:val="left"/>
              <w:rPr>
                <w:rFonts w:eastAsia="Times New Roman" w:cs="Times New Roman"/>
                <w:lang w:eastAsia="cs-CZ"/>
              </w:rPr>
            </w:pPr>
            <w:r w:rsidRPr="00712EE7">
              <w:rPr>
                <w:rFonts w:eastAsia="Times New Roman" w:cs="Times New Roman"/>
                <w:lang w:eastAsia="cs-CZ"/>
              </w:rPr>
              <w:t xml:space="preserve">RLRE </w:t>
            </w:r>
            <w:proofErr w:type="spellStart"/>
            <w:r w:rsidRPr="00712EE7">
              <w:rPr>
                <w:rFonts w:eastAsia="Times New Roman" w:cs="Times New Roman"/>
                <w:lang w:eastAsia="cs-CZ"/>
              </w:rPr>
              <w:t>Alpha</w:t>
            </w:r>
            <w:proofErr w:type="spellEnd"/>
            <w:r w:rsidRPr="00712EE7">
              <w:rPr>
                <w:rFonts w:eastAsia="Times New Roman" w:cs="Times New Roman"/>
                <w:lang w:eastAsia="cs-CZ"/>
              </w:rPr>
              <w:t xml:space="preserve"> </w:t>
            </w:r>
            <w:proofErr w:type="spellStart"/>
            <w:r w:rsidRPr="00712EE7">
              <w:rPr>
                <w:rFonts w:eastAsia="Times New Roman" w:cs="Times New Roman"/>
                <w:lang w:eastAsia="cs-CZ"/>
              </w:rPr>
              <w:t>Property</w:t>
            </w:r>
            <w:proofErr w:type="spellEnd"/>
            <w:r w:rsidRPr="00712EE7">
              <w:rPr>
                <w:rFonts w:eastAsia="Times New Roman" w:cs="Times New Roman"/>
                <w:lang w:eastAsia="cs-CZ"/>
              </w:rPr>
              <w:t xml:space="preserve"> , s.r.o.</w:t>
            </w:r>
          </w:p>
        </w:tc>
        <w:tc>
          <w:tcPr>
            <w:tcW w:w="0" w:type="auto"/>
            <w:vAlign w:val="center"/>
            <w:hideMark/>
          </w:tcPr>
          <w:p w:rsidR="00CA237E" w:rsidRPr="00CA237E" w:rsidRDefault="00CA237E" w:rsidP="00CA237E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CA237E">
              <w:rPr>
                <w:rFonts w:eastAsia="Times New Roman" w:cs="Times New Roman"/>
                <w:lang w:eastAsia="cs-CZ"/>
              </w:rPr>
              <w:t>300</w:t>
            </w:r>
          </w:p>
        </w:tc>
      </w:tr>
      <w:tr w:rsidR="00CA237E" w:rsidRPr="00CA237E" w:rsidTr="00CA23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237E" w:rsidRPr="00CA237E" w:rsidRDefault="00CA237E" w:rsidP="00CA237E">
            <w:pPr>
              <w:spacing w:line="240" w:lineRule="auto"/>
              <w:jc w:val="left"/>
              <w:rPr>
                <w:rFonts w:eastAsia="Times New Roman" w:cs="Times New Roman"/>
                <w:lang w:eastAsia="cs-CZ"/>
              </w:rPr>
            </w:pPr>
            <w:r w:rsidRPr="00CA237E">
              <w:rPr>
                <w:rFonts w:eastAsia="Times New Roman" w:cs="Times New Roman"/>
                <w:lang w:eastAsia="cs-CZ"/>
              </w:rPr>
              <w:t>01090082</w:t>
            </w:r>
          </w:p>
        </w:tc>
        <w:tc>
          <w:tcPr>
            <w:tcW w:w="0" w:type="auto"/>
            <w:vAlign w:val="center"/>
            <w:hideMark/>
          </w:tcPr>
          <w:p w:rsidR="00CA237E" w:rsidRPr="00CA237E" w:rsidRDefault="00CA237E" w:rsidP="00CA237E">
            <w:pPr>
              <w:spacing w:line="240" w:lineRule="auto"/>
              <w:jc w:val="left"/>
              <w:rPr>
                <w:rFonts w:eastAsia="Times New Roman" w:cs="Times New Roman"/>
                <w:lang w:eastAsia="cs-CZ"/>
              </w:rPr>
            </w:pPr>
            <w:r w:rsidRPr="00CA237E">
              <w:rPr>
                <w:rFonts w:eastAsia="Times New Roman" w:cs="Times New Roman"/>
                <w:lang w:eastAsia="cs-CZ"/>
              </w:rPr>
              <w:t>Klečákova 347/5</w:t>
            </w:r>
          </w:p>
        </w:tc>
        <w:tc>
          <w:tcPr>
            <w:tcW w:w="0" w:type="auto"/>
            <w:vAlign w:val="center"/>
            <w:hideMark/>
          </w:tcPr>
          <w:p w:rsidR="00CA237E" w:rsidRPr="00712EE7" w:rsidRDefault="00CA237E" w:rsidP="00CA237E">
            <w:pPr>
              <w:spacing w:line="240" w:lineRule="auto"/>
              <w:jc w:val="left"/>
              <w:rPr>
                <w:rFonts w:eastAsia="Times New Roman" w:cs="Times New Roman"/>
                <w:lang w:eastAsia="cs-CZ"/>
              </w:rPr>
            </w:pPr>
            <w:r w:rsidRPr="00712EE7">
              <w:rPr>
                <w:rFonts w:eastAsia="Times New Roman" w:cs="Times New Roman"/>
                <w:lang w:eastAsia="cs-CZ"/>
              </w:rPr>
              <w:t>EIZE s.r.o.</w:t>
            </w:r>
          </w:p>
        </w:tc>
        <w:tc>
          <w:tcPr>
            <w:tcW w:w="0" w:type="auto"/>
            <w:vAlign w:val="center"/>
            <w:hideMark/>
          </w:tcPr>
          <w:p w:rsidR="00CA237E" w:rsidRPr="00CA237E" w:rsidRDefault="00CA237E" w:rsidP="00CA237E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CA237E">
              <w:rPr>
                <w:rFonts w:eastAsia="Times New Roman" w:cs="Times New Roman"/>
                <w:lang w:eastAsia="cs-CZ"/>
              </w:rPr>
              <w:t>150</w:t>
            </w:r>
          </w:p>
        </w:tc>
      </w:tr>
      <w:tr w:rsidR="00CA237E" w:rsidRPr="00CA237E" w:rsidTr="00CA23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237E" w:rsidRPr="00CA237E" w:rsidRDefault="00CA237E" w:rsidP="00CA237E">
            <w:pPr>
              <w:spacing w:line="240" w:lineRule="auto"/>
              <w:jc w:val="left"/>
              <w:rPr>
                <w:rFonts w:eastAsia="Times New Roman" w:cs="Times New Roman"/>
                <w:lang w:eastAsia="cs-CZ"/>
              </w:rPr>
            </w:pPr>
            <w:r w:rsidRPr="00CA237E">
              <w:rPr>
                <w:rFonts w:eastAsia="Times New Roman" w:cs="Times New Roman"/>
                <w:lang w:eastAsia="cs-CZ"/>
              </w:rPr>
              <w:t>01090134</w:t>
            </w:r>
          </w:p>
        </w:tc>
        <w:tc>
          <w:tcPr>
            <w:tcW w:w="0" w:type="auto"/>
            <w:vAlign w:val="center"/>
            <w:hideMark/>
          </w:tcPr>
          <w:p w:rsidR="00CA237E" w:rsidRPr="00CA237E" w:rsidRDefault="00CA237E" w:rsidP="00CA237E">
            <w:pPr>
              <w:spacing w:line="240" w:lineRule="auto"/>
              <w:jc w:val="left"/>
              <w:rPr>
                <w:rFonts w:eastAsia="Times New Roman" w:cs="Times New Roman"/>
                <w:lang w:eastAsia="cs-CZ"/>
              </w:rPr>
            </w:pPr>
            <w:r w:rsidRPr="00CA237E">
              <w:rPr>
                <w:rFonts w:eastAsia="Times New Roman" w:cs="Times New Roman"/>
                <w:lang w:eastAsia="cs-CZ"/>
              </w:rPr>
              <w:t>Kolbenova 159/5</w:t>
            </w:r>
          </w:p>
        </w:tc>
        <w:tc>
          <w:tcPr>
            <w:tcW w:w="0" w:type="auto"/>
            <w:vAlign w:val="center"/>
            <w:hideMark/>
          </w:tcPr>
          <w:p w:rsidR="00CA237E" w:rsidRPr="00712EE7" w:rsidRDefault="00CA237E" w:rsidP="00CA237E">
            <w:pPr>
              <w:spacing w:line="240" w:lineRule="auto"/>
              <w:jc w:val="left"/>
              <w:rPr>
                <w:rFonts w:eastAsia="Times New Roman" w:cs="Times New Roman"/>
                <w:lang w:eastAsia="cs-CZ"/>
              </w:rPr>
            </w:pPr>
            <w:r w:rsidRPr="00712EE7">
              <w:rPr>
                <w:rFonts w:eastAsia="Times New Roman" w:cs="Times New Roman"/>
                <w:lang w:eastAsia="cs-CZ"/>
              </w:rPr>
              <w:t>FINERGIS REAL, a.s.</w:t>
            </w:r>
          </w:p>
        </w:tc>
        <w:tc>
          <w:tcPr>
            <w:tcW w:w="0" w:type="auto"/>
            <w:vAlign w:val="center"/>
            <w:hideMark/>
          </w:tcPr>
          <w:p w:rsidR="00CA237E" w:rsidRPr="00CA237E" w:rsidRDefault="00CA237E" w:rsidP="00CA237E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CA237E">
              <w:rPr>
                <w:rFonts w:eastAsia="Times New Roman" w:cs="Times New Roman"/>
                <w:lang w:eastAsia="cs-CZ"/>
              </w:rPr>
              <w:t>450</w:t>
            </w:r>
          </w:p>
        </w:tc>
      </w:tr>
      <w:tr w:rsidR="00CA237E" w:rsidRPr="00CA237E" w:rsidTr="00CA23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237E" w:rsidRPr="00CA237E" w:rsidRDefault="00CA237E" w:rsidP="00CA237E">
            <w:pPr>
              <w:spacing w:line="240" w:lineRule="auto"/>
              <w:jc w:val="left"/>
              <w:rPr>
                <w:rFonts w:eastAsia="Times New Roman" w:cs="Times New Roman"/>
                <w:lang w:eastAsia="cs-CZ"/>
              </w:rPr>
            </w:pPr>
            <w:r w:rsidRPr="00CA237E">
              <w:rPr>
                <w:rFonts w:eastAsia="Times New Roman" w:cs="Times New Roman"/>
                <w:lang w:eastAsia="cs-CZ"/>
              </w:rPr>
              <w:t>01090071</w:t>
            </w:r>
          </w:p>
        </w:tc>
        <w:tc>
          <w:tcPr>
            <w:tcW w:w="0" w:type="auto"/>
            <w:vAlign w:val="center"/>
            <w:hideMark/>
          </w:tcPr>
          <w:p w:rsidR="00CA237E" w:rsidRPr="00CA237E" w:rsidRDefault="00CA237E" w:rsidP="00CA237E">
            <w:pPr>
              <w:spacing w:line="240" w:lineRule="auto"/>
              <w:jc w:val="left"/>
              <w:rPr>
                <w:rFonts w:eastAsia="Times New Roman" w:cs="Times New Roman"/>
                <w:lang w:eastAsia="cs-CZ"/>
              </w:rPr>
            </w:pPr>
            <w:r w:rsidRPr="00CA237E">
              <w:rPr>
                <w:rFonts w:eastAsia="Times New Roman" w:cs="Times New Roman"/>
                <w:lang w:eastAsia="cs-CZ"/>
              </w:rPr>
              <w:t>Kolbenova 616/34</w:t>
            </w:r>
          </w:p>
        </w:tc>
        <w:tc>
          <w:tcPr>
            <w:tcW w:w="0" w:type="auto"/>
            <w:vAlign w:val="center"/>
            <w:hideMark/>
          </w:tcPr>
          <w:p w:rsidR="00CA237E" w:rsidRPr="00712EE7" w:rsidRDefault="00936297" w:rsidP="00CA237E">
            <w:pPr>
              <w:spacing w:line="240" w:lineRule="auto"/>
              <w:jc w:val="left"/>
              <w:rPr>
                <w:rFonts w:eastAsia="Times New Roman" w:cs="Times New Roman"/>
                <w:lang w:eastAsia="cs-CZ"/>
              </w:rPr>
            </w:pPr>
            <w:r>
              <w:rPr>
                <w:rFonts w:eastAsia="Times New Roman" w:cs="Times New Roman"/>
                <w:lang w:eastAsia="cs-CZ"/>
              </w:rPr>
              <w:t>Praga Centrum</w:t>
            </w:r>
            <w:r w:rsidR="00CA237E" w:rsidRPr="00712EE7">
              <w:rPr>
                <w:rFonts w:eastAsia="Times New Roman" w:cs="Times New Roman"/>
                <w:lang w:eastAsia="cs-CZ"/>
              </w:rPr>
              <w:t>, a.s.</w:t>
            </w:r>
          </w:p>
        </w:tc>
        <w:tc>
          <w:tcPr>
            <w:tcW w:w="0" w:type="auto"/>
            <w:vAlign w:val="center"/>
            <w:hideMark/>
          </w:tcPr>
          <w:p w:rsidR="00CA237E" w:rsidRPr="00CA237E" w:rsidRDefault="00CA237E" w:rsidP="00CA237E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CA237E">
              <w:rPr>
                <w:rFonts w:eastAsia="Times New Roman" w:cs="Times New Roman"/>
                <w:lang w:eastAsia="cs-CZ"/>
              </w:rPr>
              <w:t>600</w:t>
            </w:r>
          </w:p>
        </w:tc>
      </w:tr>
      <w:tr w:rsidR="00CA237E" w:rsidRPr="00CA237E" w:rsidTr="00CA23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237E" w:rsidRPr="00CA237E" w:rsidRDefault="00CA237E" w:rsidP="00CA237E">
            <w:pPr>
              <w:spacing w:line="240" w:lineRule="auto"/>
              <w:jc w:val="left"/>
              <w:rPr>
                <w:rFonts w:eastAsia="Times New Roman" w:cs="Times New Roman"/>
                <w:lang w:eastAsia="cs-CZ"/>
              </w:rPr>
            </w:pPr>
            <w:r w:rsidRPr="00CA237E">
              <w:rPr>
                <w:rFonts w:eastAsia="Times New Roman" w:cs="Times New Roman"/>
                <w:lang w:eastAsia="cs-CZ"/>
              </w:rPr>
              <w:t>01090073</w:t>
            </w:r>
          </w:p>
        </w:tc>
        <w:tc>
          <w:tcPr>
            <w:tcW w:w="0" w:type="auto"/>
            <w:vAlign w:val="center"/>
            <w:hideMark/>
          </w:tcPr>
          <w:p w:rsidR="00CA237E" w:rsidRPr="00CA237E" w:rsidRDefault="00CA237E" w:rsidP="00CA237E">
            <w:pPr>
              <w:spacing w:line="240" w:lineRule="auto"/>
              <w:jc w:val="left"/>
              <w:rPr>
                <w:rFonts w:eastAsia="Times New Roman" w:cs="Times New Roman"/>
                <w:lang w:eastAsia="cs-CZ"/>
              </w:rPr>
            </w:pPr>
            <w:r w:rsidRPr="00CA237E">
              <w:rPr>
                <w:rFonts w:eastAsia="Times New Roman" w:cs="Times New Roman"/>
                <w:lang w:eastAsia="cs-CZ"/>
              </w:rPr>
              <w:t>Kolbenova 616/34</w:t>
            </w:r>
          </w:p>
        </w:tc>
        <w:tc>
          <w:tcPr>
            <w:tcW w:w="0" w:type="auto"/>
            <w:vAlign w:val="center"/>
            <w:hideMark/>
          </w:tcPr>
          <w:p w:rsidR="00CA237E" w:rsidRPr="00712EE7" w:rsidRDefault="00936297" w:rsidP="00CA237E">
            <w:pPr>
              <w:spacing w:line="240" w:lineRule="auto"/>
              <w:jc w:val="left"/>
              <w:rPr>
                <w:rFonts w:eastAsia="Times New Roman" w:cs="Times New Roman"/>
                <w:lang w:eastAsia="cs-CZ"/>
              </w:rPr>
            </w:pPr>
            <w:proofErr w:type="spellStart"/>
            <w:r>
              <w:rPr>
                <w:rFonts w:eastAsia="Times New Roman" w:cs="Times New Roman"/>
                <w:lang w:eastAsia="cs-CZ"/>
              </w:rPr>
              <w:t>Creviston</w:t>
            </w:r>
            <w:proofErr w:type="spellEnd"/>
            <w:r w:rsidR="00CA237E" w:rsidRPr="00712EE7">
              <w:rPr>
                <w:rFonts w:eastAsia="Times New Roman" w:cs="Times New Roman"/>
                <w:lang w:eastAsia="cs-CZ"/>
              </w:rPr>
              <w:t>, a.s.</w:t>
            </w:r>
          </w:p>
        </w:tc>
        <w:tc>
          <w:tcPr>
            <w:tcW w:w="0" w:type="auto"/>
            <w:vAlign w:val="center"/>
            <w:hideMark/>
          </w:tcPr>
          <w:p w:rsidR="00CA237E" w:rsidRPr="00CA237E" w:rsidRDefault="00CA237E" w:rsidP="00CA237E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CA237E">
              <w:rPr>
                <w:rFonts w:eastAsia="Times New Roman" w:cs="Times New Roman"/>
                <w:lang w:eastAsia="cs-CZ"/>
              </w:rPr>
              <w:t>600</w:t>
            </w:r>
          </w:p>
        </w:tc>
      </w:tr>
      <w:tr w:rsidR="00CA237E" w:rsidRPr="00CA237E" w:rsidTr="00CA23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237E" w:rsidRPr="00CA237E" w:rsidRDefault="00CA237E" w:rsidP="00CA237E">
            <w:pPr>
              <w:spacing w:line="240" w:lineRule="auto"/>
              <w:jc w:val="left"/>
              <w:rPr>
                <w:rFonts w:eastAsia="Times New Roman" w:cs="Times New Roman"/>
                <w:lang w:eastAsia="cs-CZ"/>
              </w:rPr>
            </w:pPr>
            <w:r w:rsidRPr="00CA237E">
              <w:rPr>
                <w:rFonts w:eastAsia="Times New Roman" w:cs="Times New Roman"/>
                <w:lang w:eastAsia="cs-CZ"/>
              </w:rPr>
              <w:t>01090137</w:t>
            </w:r>
          </w:p>
        </w:tc>
        <w:tc>
          <w:tcPr>
            <w:tcW w:w="0" w:type="auto"/>
            <w:vAlign w:val="center"/>
            <w:hideMark/>
          </w:tcPr>
          <w:p w:rsidR="00CA237E" w:rsidRPr="00CA237E" w:rsidRDefault="00CA237E" w:rsidP="00CA237E">
            <w:pPr>
              <w:spacing w:line="240" w:lineRule="auto"/>
              <w:jc w:val="left"/>
              <w:rPr>
                <w:rFonts w:eastAsia="Times New Roman" w:cs="Times New Roman"/>
                <w:lang w:eastAsia="cs-CZ"/>
              </w:rPr>
            </w:pPr>
            <w:r w:rsidRPr="00CA237E">
              <w:rPr>
                <w:rFonts w:eastAsia="Times New Roman" w:cs="Times New Roman"/>
                <w:lang w:eastAsia="cs-CZ"/>
              </w:rPr>
              <w:t>Kolbenova 616/34</w:t>
            </w:r>
          </w:p>
        </w:tc>
        <w:tc>
          <w:tcPr>
            <w:tcW w:w="0" w:type="auto"/>
            <w:vAlign w:val="center"/>
            <w:hideMark/>
          </w:tcPr>
          <w:p w:rsidR="00CA237E" w:rsidRPr="00712EE7" w:rsidRDefault="00936297" w:rsidP="00CA237E">
            <w:pPr>
              <w:spacing w:line="240" w:lineRule="auto"/>
              <w:jc w:val="left"/>
              <w:rPr>
                <w:rFonts w:eastAsia="Times New Roman" w:cs="Times New Roman"/>
                <w:lang w:eastAsia="cs-CZ"/>
              </w:rPr>
            </w:pPr>
            <w:proofErr w:type="spellStart"/>
            <w:r>
              <w:rPr>
                <w:rFonts w:eastAsia="Times New Roman" w:cs="Times New Roman"/>
                <w:lang w:eastAsia="cs-CZ"/>
              </w:rPr>
              <w:t>Creviston</w:t>
            </w:r>
            <w:proofErr w:type="spellEnd"/>
            <w:r w:rsidR="00CA237E" w:rsidRPr="00712EE7">
              <w:rPr>
                <w:rFonts w:eastAsia="Times New Roman" w:cs="Times New Roman"/>
                <w:lang w:eastAsia="cs-CZ"/>
              </w:rPr>
              <w:t>, a.s.</w:t>
            </w:r>
          </w:p>
        </w:tc>
        <w:tc>
          <w:tcPr>
            <w:tcW w:w="0" w:type="auto"/>
            <w:vAlign w:val="center"/>
            <w:hideMark/>
          </w:tcPr>
          <w:p w:rsidR="00CA237E" w:rsidRPr="00CA237E" w:rsidRDefault="00CA237E" w:rsidP="00CA237E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CA237E">
              <w:rPr>
                <w:rFonts w:eastAsia="Times New Roman" w:cs="Times New Roman"/>
                <w:lang w:eastAsia="cs-CZ"/>
              </w:rPr>
              <w:t>300</w:t>
            </w:r>
          </w:p>
        </w:tc>
      </w:tr>
      <w:tr w:rsidR="00CA237E" w:rsidRPr="00CA237E" w:rsidTr="00CA23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237E" w:rsidRPr="00CA237E" w:rsidRDefault="00CA237E" w:rsidP="00CA237E">
            <w:pPr>
              <w:spacing w:line="240" w:lineRule="auto"/>
              <w:jc w:val="left"/>
              <w:rPr>
                <w:rFonts w:eastAsia="Times New Roman" w:cs="Times New Roman"/>
                <w:lang w:eastAsia="cs-CZ"/>
              </w:rPr>
            </w:pPr>
            <w:r w:rsidRPr="00CA237E">
              <w:rPr>
                <w:rFonts w:eastAsia="Times New Roman" w:cs="Times New Roman"/>
                <w:lang w:eastAsia="cs-CZ"/>
              </w:rPr>
              <w:t>01090035</w:t>
            </w:r>
          </w:p>
        </w:tc>
        <w:tc>
          <w:tcPr>
            <w:tcW w:w="0" w:type="auto"/>
            <w:vAlign w:val="center"/>
            <w:hideMark/>
          </w:tcPr>
          <w:p w:rsidR="00CA237E" w:rsidRPr="00CA237E" w:rsidRDefault="00CA237E" w:rsidP="00CA237E">
            <w:pPr>
              <w:spacing w:line="240" w:lineRule="auto"/>
              <w:jc w:val="left"/>
              <w:rPr>
                <w:rFonts w:eastAsia="Times New Roman" w:cs="Times New Roman"/>
                <w:lang w:eastAsia="cs-CZ"/>
              </w:rPr>
            </w:pPr>
            <w:r w:rsidRPr="00CA237E">
              <w:rPr>
                <w:rFonts w:eastAsia="Times New Roman" w:cs="Times New Roman"/>
                <w:lang w:eastAsia="cs-CZ"/>
              </w:rPr>
              <w:t>Kovářská 749/19</w:t>
            </w:r>
          </w:p>
        </w:tc>
        <w:tc>
          <w:tcPr>
            <w:tcW w:w="0" w:type="auto"/>
            <w:vAlign w:val="center"/>
            <w:hideMark/>
          </w:tcPr>
          <w:p w:rsidR="00CA237E" w:rsidRPr="00712EE7" w:rsidRDefault="00CA237E" w:rsidP="00CA237E">
            <w:pPr>
              <w:spacing w:line="240" w:lineRule="auto"/>
              <w:jc w:val="left"/>
              <w:rPr>
                <w:rFonts w:eastAsia="Times New Roman" w:cs="Times New Roman"/>
                <w:lang w:eastAsia="cs-CZ"/>
              </w:rPr>
            </w:pPr>
            <w:r w:rsidRPr="00712EE7">
              <w:rPr>
                <w:rFonts w:eastAsia="Times New Roman" w:cs="Times New Roman"/>
                <w:lang w:eastAsia="cs-CZ"/>
              </w:rPr>
              <w:t>Družstvo majitelů bytů Kovářská</w:t>
            </w:r>
          </w:p>
        </w:tc>
        <w:tc>
          <w:tcPr>
            <w:tcW w:w="0" w:type="auto"/>
            <w:vAlign w:val="center"/>
            <w:hideMark/>
          </w:tcPr>
          <w:p w:rsidR="00CA237E" w:rsidRPr="00CA237E" w:rsidRDefault="00CA237E" w:rsidP="00CA237E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CA237E">
              <w:rPr>
                <w:rFonts w:eastAsia="Times New Roman" w:cs="Times New Roman"/>
                <w:lang w:eastAsia="cs-CZ"/>
              </w:rPr>
              <w:t>150</w:t>
            </w:r>
          </w:p>
        </w:tc>
      </w:tr>
      <w:tr w:rsidR="00CA237E" w:rsidRPr="00CA237E" w:rsidTr="00CA23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237E" w:rsidRPr="00CA237E" w:rsidRDefault="00CA237E" w:rsidP="00CA237E">
            <w:pPr>
              <w:spacing w:line="240" w:lineRule="auto"/>
              <w:jc w:val="left"/>
              <w:rPr>
                <w:rFonts w:eastAsia="Times New Roman" w:cs="Times New Roman"/>
                <w:lang w:eastAsia="cs-CZ"/>
              </w:rPr>
            </w:pPr>
            <w:r w:rsidRPr="00CA237E">
              <w:rPr>
                <w:rFonts w:eastAsia="Times New Roman" w:cs="Times New Roman"/>
                <w:lang w:eastAsia="cs-CZ"/>
              </w:rPr>
              <w:t>01090133</w:t>
            </w:r>
          </w:p>
        </w:tc>
        <w:tc>
          <w:tcPr>
            <w:tcW w:w="0" w:type="auto"/>
            <w:vAlign w:val="center"/>
            <w:hideMark/>
          </w:tcPr>
          <w:p w:rsidR="00CA237E" w:rsidRPr="00CA237E" w:rsidRDefault="00CA237E" w:rsidP="00CA237E">
            <w:pPr>
              <w:spacing w:line="240" w:lineRule="auto"/>
              <w:jc w:val="left"/>
              <w:rPr>
                <w:rFonts w:eastAsia="Times New Roman" w:cs="Times New Roman"/>
                <w:lang w:eastAsia="cs-CZ"/>
              </w:rPr>
            </w:pPr>
            <w:r w:rsidRPr="00CA237E">
              <w:rPr>
                <w:rFonts w:eastAsia="Times New Roman" w:cs="Times New Roman"/>
                <w:lang w:eastAsia="cs-CZ"/>
              </w:rPr>
              <w:t>Lovosická 440/40</w:t>
            </w:r>
          </w:p>
        </w:tc>
        <w:tc>
          <w:tcPr>
            <w:tcW w:w="0" w:type="auto"/>
            <w:vAlign w:val="center"/>
            <w:hideMark/>
          </w:tcPr>
          <w:p w:rsidR="00CA237E" w:rsidRPr="00712EE7" w:rsidRDefault="00CA237E" w:rsidP="00CA237E">
            <w:pPr>
              <w:spacing w:line="240" w:lineRule="auto"/>
              <w:jc w:val="left"/>
              <w:rPr>
                <w:rFonts w:eastAsia="Times New Roman" w:cs="Times New Roman"/>
                <w:lang w:eastAsia="cs-CZ"/>
              </w:rPr>
            </w:pPr>
            <w:r w:rsidRPr="00712EE7">
              <w:rPr>
                <w:rFonts w:eastAsia="Times New Roman" w:cs="Times New Roman"/>
                <w:lang w:eastAsia="cs-CZ"/>
              </w:rPr>
              <w:t>POLIKLINIKA Prosek</w:t>
            </w:r>
          </w:p>
        </w:tc>
        <w:tc>
          <w:tcPr>
            <w:tcW w:w="0" w:type="auto"/>
            <w:vAlign w:val="center"/>
            <w:hideMark/>
          </w:tcPr>
          <w:p w:rsidR="00CA237E" w:rsidRPr="00CA237E" w:rsidRDefault="00CA237E" w:rsidP="00CA237E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CA237E">
              <w:rPr>
                <w:rFonts w:eastAsia="Times New Roman" w:cs="Times New Roman"/>
                <w:lang w:eastAsia="cs-CZ"/>
              </w:rPr>
              <w:t>100</w:t>
            </w:r>
          </w:p>
        </w:tc>
      </w:tr>
      <w:tr w:rsidR="00CA237E" w:rsidRPr="00CA237E" w:rsidTr="00CA23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237E" w:rsidRPr="00CA237E" w:rsidRDefault="00CA237E" w:rsidP="00CA237E">
            <w:pPr>
              <w:spacing w:line="240" w:lineRule="auto"/>
              <w:jc w:val="left"/>
              <w:rPr>
                <w:rFonts w:eastAsia="Times New Roman" w:cs="Times New Roman"/>
                <w:lang w:eastAsia="cs-CZ"/>
              </w:rPr>
            </w:pPr>
            <w:r w:rsidRPr="00CA237E">
              <w:rPr>
                <w:rFonts w:eastAsia="Times New Roman" w:cs="Times New Roman"/>
                <w:lang w:eastAsia="cs-CZ"/>
              </w:rPr>
              <w:t>01090045</w:t>
            </w:r>
          </w:p>
        </w:tc>
        <w:tc>
          <w:tcPr>
            <w:tcW w:w="0" w:type="auto"/>
            <w:vAlign w:val="center"/>
            <w:hideMark/>
          </w:tcPr>
          <w:p w:rsidR="00CA237E" w:rsidRPr="00CA237E" w:rsidRDefault="00CA237E" w:rsidP="00CA237E">
            <w:pPr>
              <w:spacing w:line="240" w:lineRule="auto"/>
              <w:jc w:val="left"/>
              <w:rPr>
                <w:rFonts w:eastAsia="Times New Roman" w:cs="Times New Roman"/>
                <w:lang w:eastAsia="cs-CZ"/>
              </w:rPr>
            </w:pPr>
            <w:r w:rsidRPr="00CA237E">
              <w:rPr>
                <w:rFonts w:eastAsia="Times New Roman" w:cs="Times New Roman"/>
                <w:lang w:eastAsia="cs-CZ"/>
              </w:rPr>
              <w:t xml:space="preserve">Na </w:t>
            </w:r>
            <w:proofErr w:type="spellStart"/>
            <w:r w:rsidRPr="00CA237E">
              <w:rPr>
                <w:rFonts w:eastAsia="Times New Roman" w:cs="Times New Roman"/>
                <w:lang w:eastAsia="cs-CZ"/>
              </w:rPr>
              <w:t>Balabence</w:t>
            </w:r>
            <w:proofErr w:type="spellEnd"/>
            <w:r w:rsidRPr="00CA237E">
              <w:rPr>
                <w:rFonts w:eastAsia="Times New Roman" w:cs="Times New Roman"/>
                <w:lang w:eastAsia="cs-CZ"/>
              </w:rPr>
              <w:t xml:space="preserve"> 800/7</w:t>
            </w:r>
          </w:p>
        </w:tc>
        <w:tc>
          <w:tcPr>
            <w:tcW w:w="0" w:type="auto"/>
            <w:vAlign w:val="center"/>
            <w:hideMark/>
          </w:tcPr>
          <w:p w:rsidR="00CA237E" w:rsidRPr="00712EE7" w:rsidRDefault="00CA237E" w:rsidP="00CA237E">
            <w:pPr>
              <w:spacing w:line="240" w:lineRule="auto"/>
              <w:jc w:val="left"/>
              <w:rPr>
                <w:rFonts w:eastAsia="Times New Roman" w:cs="Times New Roman"/>
                <w:lang w:eastAsia="cs-CZ"/>
              </w:rPr>
            </w:pPr>
            <w:r w:rsidRPr="00712EE7">
              <w:rPr>
                <w:rFonts w:eastAsia="Times New Roman" w:cs="Times New Roman"/>
                <w:lang w:eastAsia="cs-CZ"/>
              </w:rPr>
              <w:t>Hlavní město Praha</w:t>
            </w:r>
          </w:p>
        </w:tc>
        <w:tc>
          <w:tcPr>
            <w:tcW w:w="0" w:type="auto"/>
            <w:vAlign w:val="center"/>
            <w:hideMark/>
          </w:tcPr>
          <w:p w:rsidR="00CA237E" w:rsidRPr="00CA237E" w:rsidRDefault="00CA237E" w:rsidP="00CA237E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CA237E">
              <w:rPr>
                <w:rFonts w:eastAsia="Times New Roman" w:cs="Times New Roman"/>
                <w:lang w:eastAsia="cs-CZ"/>
              </w:rPr>
              <w:t>100</w:t>
            </w:r>
          </w:p>
        </w:tc>
      </w:tr>
      <w:tr w:rsidR="00CA237E" w:rsidRPr="00CA237E" w:rsidTr="00CA23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237E" w:rsidRPr="00CA237E" w:rsidRDefault="00CA237E" w:rsidP="00CA237E">
            <w:pPr>
              <w:spacing w:line="240" w:lineRule="auto"/>
              <w:jc w:val="left"/>
              <w:rPr>
                <w:rFonts w:eastAsia="Times New Roman" w:cs="Times New Roman"/>
                <w:lang w:eastAsia="cs-CZ"/>
              </w:rPr>
            </w:pPr>
            <w:r w:rsidRPr="00CA237E">
              <w:rPr>
                <w:rFonts w:eastAsia="Times New Roman" w:cs="Times New Roman"/>
                <w:lang w:eastAsia="cs-CZ"/>
              </w:rPr>
              <w:t>01090046</w:t>
            </w:r>
          </w:p>
        </w:tc>
        <w:tc>
          <w:tcPr>
            <w:tcW w:w="0" w:type="auto"/>
            <w:vAlign w:val="center"/>
            <w:hideMark/>
          </w:tcPr>
          <w:p w:rsidR="00CA237E" w:rsidRPr="00CA237E" w:rsidRDefault="00CA237E" w:rsidP="00CA237E">
            <w:pPr>
              <w:spacing w:line="240" w:lineRule="auto"/>
              <w:jc w:val="left"/>
              <w:rPr>
                <w:rFonts w:eastAsia="Times New Roman" w:cs="Times New Roman"/>
                <w:lang w:eastAsia="cs-CZ"/>
              </w:rPr>
            </w:pPr>
            <w:r w:rsidRPr="00CA237E">
              <w:rPr>
                <w:rFonts w:eastAsia="Times New Roman" w:cs="Times New Roman"/>
                <w:lang w:eastAsia="cs-CZ"/>
              </w:rPr>
              <w:t xml:space="preserve">Na </w:t>
            </w:r>
            <w:proofErr w:type="spellStart"/>
            <w:r w:rsidRPr="00CA237E">
              <w:rPr>
                <w:rFonts w:eastAsia="Times New Roman" w:cs="Times New Roman"/>
                <w:lang w:eastAsia="cs-CZ"/>
              </w:rPr>
              <w:t>Balabence</w:t>
            </w:r>
            <w:proofErr w:type="spellEnd"/>
            <w:r w:rsidRPr="00CA237E">
              <w:rPr>
                <w:rFonts w:eastAsia="Times New Roman" w:cs="Times New Roman"/>
                <w:lang w:eastAsia="cs-CZ"/>
              </w:rPr>
              <w:t xml:space="preserve"> 800/7</w:t>
            </w:r>
          </w:p>
        </w:tc>
        <w:tc>
          <w:tcPr>
            <w:tcW w:w="0" w:type="auto"/>
            <w:vAlign w:val="center"/>
            <w:hideMark/>
          </w:tcPr>
          <w:p w:rsidR="00CA237E" w:rsidRPr="00712EE7" w:rsidRDefault="00CA237E" w:rsidP="00CA237E">
            <w:pPr>
              <w:spacing w:line="240" w:lineRule="auto"/>
              <w:jc w:val="left"/>
              <w:rPr>
                <w:rFonts w:eastAsia="Times New Roman" w:cs="Times New Roman"/>
                <w:lang w:eastAsia="cs-CZ"/>
              </w:rPr>
            </w:pPr>
            <w:r w:rsidRPr="00712EE7">
              <w:rPr>
                <w:rFonts w:eastAsia="Times New Roman" w:cs="Times New Roman"/>
                <w:lang w:eastAsia="cs-CZ"/>
              </w:rPr>
              <w:t>Hlavní město Praha</w:t>
            </w:r>
          </w:p>
        </w:tc>
        <w:tc>
          <w:tcPr>
            <w:tcW w:w="0" w:type="auto"/>
            <w:vAlign w:val="center"/>
            <w:hideMark/>
          </w:tcPr>
          <w:p w:rsidR="00CA237E" w:rsidRPr="00CA237E" w:rsidRDefault="00CA237E" w:rsidP="00CA237E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CA237E">
              <w:rPr>
                <w:rFonts w:eastAsia="Times New Roman" w:cs="Times New Roman"/>
                <w:lang w:eastAsia="cs-CZ"/>
              </w:rPr>
              <w:t>100</w:t>
            </w:r>
          </w:p>
        </w:tc>
      </w:tr>
      <w:tr w:rsidR="00CA237E" w:rsidRPr="00CA237E" w:rsidTr="00CA23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237E" w:rsidRPr="00CA237E" w:rsidRDefault="00CA237E" w:rsidP="00CA237E">
            <w:pPr>
              <w:spacing w:line="240" w:lineRule="auto"/>
              <w:jc w:val="left"/>
              <w:rPr>
                <w:rFonts w:eastAsia="Times New Roman" w:cs="Times New Roman"/>
                <w:lang w:eastAsia="cs-CZ"/>
              </w:rPr>
            </w:pPr>
            <w:r w:rsidRPr="00CA237E">
              <w:rPr>
                <w:rFonts w:eastAsia="Times New Roman" w:cs="Times New Roman"/>
                <w:lang w:eastAsia="cs-CZ"/>
              </w:rPr>
              <w:t>01090047</w:t>
            </w:r>
          </w:p>
        </w:tc>
        <w:tc>
          <w:tcPr>
            <w:tcW w:w="0" w:type="auto"/>
            <w:vAlign w:val="center"/>
            <w:hideMark/>
          </w:tcPr>
          <w:p w:rsidR="00CA237E" w:rsidRPr="00CA237E" w:rsidRDefault="00CA237E" w:rsidP="00CA237E">
            <w:pPr>
              <w:spacing w:line="240" w:lineRule="auto"/>
              <w:jc w:val="left"/>
              <w:rPr>
                <w:rFonts w:eastAsia="Times New Roman" w:cs="Times New Roman"/>
                <w:lang w:eastAsia="cs-CZ"/>
              </w:rPr>
            </w:pPr>
            <w:r w:rsidRPr="00CA237E">
              <w:rPr>
                <w:rFonts w:eastAsia="Times New Roman" w:cs="Times New Roman"/>
                <w:lang w:eastAsia="cs-CZ"/>
              </w:rPr>
              <w:t xml:space="preserve">Na </w:t>
            </w:r>
            <w:proofErr w:type="spellStart"/>
            <w:r w:rsidRPr="00CA237E">
              <w:rPr>
                <w:rFonts w:eastAsia="Times New Roman" w:cs="Times New Roman"/>
                <w:lang w:eastAsia="cs-CZ"/>
              </w:rPr>
              <w:t>Balabence</w:t>
            </w:r>
            <w:proofErr w:type="spellEnd"/>
            <w:r w:rsidRPr="00CA237E">
              <w:rPr>
                <w:rFonts w:eastAsia="Times New Roman" w:cs="Times New Roman"/>
                <w:lang w:eastAsia="cs-CZ"/>
              </w:rPr>
              <w:t xml:space="preserve"> 800/7</w:t>
            </w:r>
          </w:p>
        </w:tc>
        <w:tc>
          <w:tcPr>
            <w:tcW w:w="0" w:type="auto"/>
            <w:vAlign w:val="center"/>
            <w:hideMark/>
          </w:tcPr>
          <w:p w:rsidR="00CA237E" w:rsidRPr="00712EE7" w:rsidRDefault="00CA237E" w:rsidP="00CA237E">
            <w:pPr>
              <w:spacing w:line="240" w:lineRule="auto"/>
              <w:jc w:val="left"/>
              <w:rPr>
                <w:rFonts w:eastAsia="Times New Roman" w:cs="Times New Roman"/>
                <w:lang w:eastAsia="cs-CZ"/>
              </w:rPr>
            </w:pPr>
            <w:r w:rsidRPr="00712EE7">
              <w:rPr>
                <w:rFonts w:eastAsia="Times New Roman" w:cs="Times New Roman"/>
                <w:lang w:eastAsia="cs-CZ"/>
              </w:rPr>
              <w:t>Hlavní město Praha</w:t>
            </w:r>
          </w:p>
        </w:tc>
        <w:tc>
          <w:tcPr>
            <w:tcW w:w="0" w:type="auto"/>
            <w:vAlign w:val="center"/>
            <w:hideMark/>
          </w:tcPr>
          <w:p w:rsidR="00CA237E" w:rsidRPr="00CA237E" w:rsidRDefault="00CA237E" w:rsidP="00CA237E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CA237E">
              <w:rPr>
                <w:rFonts w:eastAsia="Times New Roman" w:cs="Times New Roman"/>
                <w:lang w:eastAsia="cs-CZ"/>
              </w:rPr>
              <w:t>100</w:t>
            </w:r>
          </w:p>
        </w:tc>
      </w:tr>
      <w:tr w:rsidR="00CA237E" w:rsidRPr="00CA237E" w:rsidTr="00CA23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237E" w:rsidRPr="00CA237E" w:rsidRDefault="00CA237E" w:rsidP="00CA237E">
            <w:pPr>
              <w:spacing w:line="240" w:lineRule="auto"/>
              <w:jc w:val="left"/>
              <w:rPr>
                <w:rFonts w:eastAsia="Times New Roman" w:cs="Times New Roman"/>
                <w:lang w:eastAsia="cs-CZ"/>
              </w:rPr>
            </w:pPr>
            <w:r w:rsidRPr="00CA237E">
              <w:rPr>
                <w:rFonts w:eastAsia="Times New Roman" w:cs="Times New Roman"/>
                <w:lang w:eastAsia="cs-CZ"/>
              </w:rPr>
              <w:t>01090001</w:t>
            </w:r>
          </w:p>
        </w:tc>
        <w:tc>
          <w:tcPr>
            <w:tcW w:w="0" w:type="auto"/>
            <w:vAlign w:val="center"/>
            <w:hideMark/>
          </w:tcPr>
          <w:p w:rsidR="00CA237E" w:rsidRPr="00CA237E" w:rsidRDefault="00CA237E" w:rsidP="00CA237E">
            <w:pPr>
              <w:spacing w:line="240" w:lineRule="auto"/>
              <w:jc w:val="left"/>
              <w:rPr>
                <w:rFonts w:eastAsia="Times New Roman" w:cs="Times New Roman"/>
                <w:lang w:eastAsia="cs-CZ"/>
              </w:rPr>
            </w:pPr>
            <w:r w:rsidRPr="00CA237E">
              <w:rPr>
                <w:rFonts w:eastAsia="Times New Roman" w:cs="Times New Roman"/>
                <w:lang w:eastAsia="cs-CZ"/>
              </w:rPr>
              <w:t>Na Vyhlídce 386/3</w:t>
            </w:r>
          </w:p>
        </w:tc>
        <w:tc>
          <w:tcPr>
            <w:tcW w:w="0" w:type="auto"/>
            <w:vAlign w:val="center"/>
            <w:hideMark/>
          </w:tcPr>
          <w:p w:rsidR="00CA237E" w:rsidRPr="00712EE7" w:rsidRDefault="00CA237E" w:rsidP="00CA237E">
            <w:pPr>
              <w:spacing w:line="240" w:lineRule="auto"/>
              <w:jc w:val="left"/>
              <w:rPr>
                <w:rFonts w:eastAsia="Times New Roman" w:cs="Times New Roman"/>
                <w:lang w:eastAsia="cs-CZ"/>
              </w:rPr>
            </w:pPr>
            <w:r w:rsidRPr="00712EE7">
              <w:rPr>
                <w:rFonts w:eastAsia="Times New Roman" w:cs="Times New Roman"/>
                <w:lang w:eastAsia="cs-CZ"/>
              </w:rPr>
              <w:t>Hlavní město Praha</w:t>
            </w:r>
          </w:p>
        </w:tc>
        <w:tc>
          <w:tcPr>
            <w:tcW w:w="0" w:type="auto"/>
            <w:vAlign w:val="center"/>
            <w:hideMark/>
          </w:tcPr>
          <w:p w:rsidR="00CA237E" w:rsidRPr="00CA237E" w:rsidRDefault="00CA237E" w:rsidP="00CA237E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CA237E">
              <w:rPr>
                <w:rFonts w:eastAsia="Times New Roman" w:cs="Times New Roman"/>
                <w:lang w:eastAsia="cs-CZ"/>
              </w:rPr>
              <w:t>150</w:t>
            </w:r>
          </w:p>
        </w:tc>
      </w:tr>
      <w:tr w:rsidR="00CA237E" w:rsidRPr="00CA237E" w:rsidTr="00CA23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237E" w:rsidRPr="00CA237E" w:rsidRDefault="00CA237E" w:rsidP="00CA237E">
            <w:pPr>
              <w:spacing w:line="240" w:lineRule="auto"/>
              <w:jc w:val="left"/>
              <w:rPr>
                <w:rFonts w:eastAsia="Times New Roman" w:cs="Times New Roman"/>
                <w:lang w:eastAsia="cs-CZ"/>
              </w:rPr>
            </w:pPr>
            <w:r w:rsidRPr="00CA237E">
              <w:rPr>
                <w:rFonts w:eastAsia="Times New Roman" w:cs="Times New Roman"/>
                <w:lang w:eastAsia="cs-CZ"/>
              </w:rPr>
              <w:t>01090024</w:t>
            </w:r>
          </w:p>
        </w:tc>
        <w:tc>
          <w:tcPr>
            <w:tcW w:w="0" w:type="auto"/>
            <w:vAlign w:val="center"/>
            <w:hideMark/>
          </w:tcPr>
          <w:p w:rsidR="00CA237E" w:rsidRPr="00CA237E" w:rsidRDefault="00CA237E" w:rsidP="00CA237E">
            <w:pPr>
              <w:spacing w:line="240" w:lineRule="auto"/>
              <w:jc w:val="left"/>
              <w:rPr>
                <w:rFonts w:eastAsia="Times New Roman" w:cs="Times New Roman"/>
                <w:lang w:eastAsia="cs-CZ"/>
              </w:rPr>
            </w:pPr>
            <w:r w:rsidRPr="00CA237E">
              <w:rPr>
                <w:rFonts w:eastAsia="Times New Roman" w:cs="Times New Roman"/>
                <w:lang w:eastAsia="cs-CZ"/>
              </w:rPr>
              <w:t>Nemocniční 582/8</w:t>
            </w:r>
          </w:p>
        </w:tc>
        <w:tc>
          <w:tcPr>
            <w:tcW w:w="0" w:type="auto"/>
            <w:vAlign w:val="center"/>
            <w:hideMark/>
          </w:tcPr>
          <w:p w:rsidR="00CA237E" w:rsidRPr="00712EE7" w:rsidRDefault="00CA237E" w:rsidP="00CA237E">
            <w:pPr>
              <w:spacing w:line="240" w:lineRule="auto"/>
              <w:jc w:val="left"/>
              <w:rPr>
                <w:rFonts w:eastAsia="Times New Roman" w:cs="Times New Roman"/>
                <w:lang w:eastAsia="cs-CZ"/>
              </w:rPr>
            </w:pPr>
            <w:r w:rsidRPr="00712EE7">
              <w:rPr>
                <w:rFonts w:eastAsia="Times New Roman" w:cs="Times New Roman"/>
                <w:lang w:eastAsia="cs-CZ"/>
              </w:rPr>
              <w:t>BAYTON Beta, a.s</w:t>
            </w:r>
          </w:p>
        </w:tc>
        <w:tc>
          <w:tcPr>
            <w:tcW w:w="0" w:type="auto"/>
            <w:vAlign w:val="center"/>
            <w:hideMark/>
          </w:tcPr>
          <w:p w:rsidR="00CA237E" w:rsidRPr="00CA237E" w:rsidRDefault="00CA237E" w:rsidP="00CA237E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CA237E">
              <w:rPr>
                <w:rFonts w:eastAsia="Times New Roman" w:cs="Times New Roman"/>
                <w:lang w:eastAsia="cs-CZ"/>
              </w:rPr>
              <w:t>150</w:t>
            </w:r>
          </w:p>
        </w:tc>
      </w:tr>
      <w:tr w:rsidR="00CA237E" w:rsidRPr="00CA237E" w:rsidTr="00CA23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237E" w:rsidRPr="00CA237E" w:rsidRDefault="00CA237E" w:rsidP="00CA237E">
            <w:pPr>
              <w:spacing w:line="240" w:lineRule="auto"/>
              <w:jc w:val="left"/>
              <w:rPr>
                <w:rFonts w:eastAsia="Times New Roman" w:cs="Times New Roman"/>
                <w:lang w:eastAsia="cs-CZ"/>
              </w:rPr>
            </w:pPr>
            <w:r w:rsidRPr="00CA237E">
              <w:rPr>
                <w:rFonts w:eastAsia="Times New Roman" w:cs="Times New Roman"/>
                <w:lang w:eastAsia="cs-CZ"/>
              </w:rPr>
              <w:t>01090025</w:t>
            </w:r>
          </w:p>
        </w:tc>
        <w:tc>
          <w:tcPr>
            <w:tcW w:w="0" w:type="auto"/>
            <w:vAlign w:val="center"/>
            <w:hideMark/>
          </w:tcPr>
          <w:p w:rsidR="00CA237E" w:rsidRPr="00CA237E" w:rsidRDefault="00CA237E" w:rsidP="00CA237E">
            <w:pPr>
              <w:spacing w:line="240" w:lineRule="auto"/>
              <w:jc w:val="left"/>
              <w:rPr>
                <w:rFonts w:eastAsia="Times New Roman" w:cs="Times New Roman"/>
                <w:lang w:eastAsia="cs-CZ"/>
              </w:rPr>
            </w:pPr>
            <w:r w:rsidRPr="00CA237E">
              <w:rPr>
                <w:rFonts w:eastAsia="Times New Roman" w:cs="Times New Roman"/>
                <w:lang w:eastAsia="cs-CZ"/>
              </w:rPr>
              <w:t>Nemocniční 781/14</w:t>
            </w:r>
          </w:p>
        </w:tc>
        <w:tc>
          <w:tcPr>
            <w:tcW w:w="0" w:type="auto"/>
            <w:vAlign w:val="center"/>
            <w:hideMark/>
          </w:tcPr>
          <w:p w:rsidR="00CA237E" w:rsidRPr="00712EE7" w:rsidRDefault="00CA237E" w:rsidP="00CA237E">
            <w:pPr>
              <w:spacing w:line="240" w:lineRule="auto"/>
              <w:jc w:val="left"/>
              <w:rPr>
                <w:rFonts w:eastAsia="Times New Roman" w:cs="Times New Roman"/>
                <w:lang w:eastAsia="cs-CZ"/>
              </w:rPr>
            </w:pPr>
            <w:r w:rsidRPr="00712EE7">
              <w:rPr>
                <w:rFonts w:eastAsia="Times New Roman" w:cs="Times New Roman"/>
                <w:lang w:eastAsia="cs-CZ"/>
              </w:rPr>
              <w:t>Hlavní město Praha</w:t>
            </w:r>
          </w:p>
        </w:tc>
        <w:tc>
          <w:tcPr>
            <w:tcW w:w="0" w:type="auto"/>
            <w:vAlign w:val="center"/>
            <w:hideMark/>
          </w:tcPr>
          <w:p w:rsidR="00CA237E" w:rsidRPr="00CA237E" w:rsidRDefault="00CA237E" w:rsidP="00CA237E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CA237E">
              <w:rPr>
                <w:rFonts w:eastAsia="Times New Roman" w:cs="Times New Roman"/>
                <w:lang w:eastAsia="cs-CZ"/>
              </w:rPr>
              <w:t>150</w:t>
            </w:r>
          </w:p>
        </w:tc>
      </w:tr>
      <w:tr w:rsidR="00CA237E" w:rsidRPr="00CA237E" w:rsidTr="00CA23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237E" w:rsidRPr="00CA237E" w:rsidRDefault="00CA237E" w:rsidP="00CA237E">
            <w:pPr>
              <w:spacing w:line="240" w:lineRule="auto"/>
              <w:jc w:val="left"/>
              <w:rPr>
                <w:rFonts w:eastAsia="Times New Roman" w:cs="Times New Roman"/>
                <w:lang w:eastAsia="cs-CZ"/>
              </w:rPr>
            </w:pPr>
            <w:r w:rsidRPr="00CA237E">
              <w:rPr>
                <w:rFonts w:eastAsia="Times New Roman" w:cs="Times New Roman"/>
                <w:lang w:eastAsia="cs-CZ"/>
              </w:rPr>
              <w:t>01090062</w:t>
            </w:r>
          </w:p>
        </w:tc>
        <w:tc>
          <w:tcPr>
            <w:tcW w:w="0" w:type="auto"/>
            <w:vAlign w:val="center"/>
            <w:hideMark/>
          </w:tcPr>
          <w:p w:rsidR="00CA237E" w:rsidRPr="00CA237E" w:rsidRDefault="00CA237E" w:rsidP="00CA237E">
            <w:pPr>
              <w:spacing w:line="240" w:lineRule="auto"/>
              <w:jc w:val="left"/>
              <w:rPr>
                <w:rFonts w:eastAsia="Times New Roman" w:cs="Times New Roman"/>
                <w:lang w:eastAsia="cs-CZ"/>
              </w:rPr>
            </w:pPr>
            <w:r w:rsidRPr="00CA237E">
              <w:rPr>
                <w:rFonts w:eastAsia="Times New Roman" w:cs="Times New Roman"/>
                <w:lang w:eastAsia="cs-CZ"/>
              </w:rPr>
              <w:t>Novovysočanská 280/48</w:t>
            </w:r>
          </w:p>
        </w:tc>
        <w:tc>
          <w:tcPr>
            <w:tcW w:w="0" w:type="auto"/>
            <w:vAlign w:val="center"/>
            <w:hideMark/>
          </w:tcPr>
          <w:p w:rsidR="00CA237E" w:rsidRPr="00712EE7" w:rsidRDefault="00CA237E" w:rsidP="00CA237E">
            <w:pPr>
              <w:spacing w:line="240" w:lineRule="auto"/>
              <w:jc w:val="left"/>
              <w:rPr>
                <w:rFonts w:eastAsia="Times New Roman" w:cs="Times New Roman"/>
                <w:lang w:eastAsia="cs-CZ"/>
              </w:rPr>
            </w:pPr>
            <w:r w:rsidRPr="00712EE7">
              <w:rPr>
                <w:rFonts w:eastAsia="Times New Roman" w:cs="Times New Roman"/>
                <w:lang w:eastAsia="cs-CZ"/>
              </w:rPr>
              <w:t>Hlavní město Praha</w:t>
            </w:r>
          </w:p>
        </w:tc>
        <w:tc>
          <w:tcPr>
            <w:tcW w:w="0" w:type="auto"/>
            <w:vAlign w:val="center"/>
            <w:hideMark/>
          </w:tcPr>
          <w:p w:rsidR="00CA237E" w:rsidRPr="00CA237E" w:rsidRDefault="00CA237E" w:rsidP="00CA237E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CA237E">
              <w:rPr>
                <w:rFonts w:eastAsia="Times New Roman" w:cs="Times New Roman"/>
                <w:lang w:eastAsia="cs-CZ"/>
              </w:rPr>
              <w:t>150</w:t>
            </w:r>
          </w:p>
        </w:tc>
      </w:tr>
      <w:tr w:rsidR="00CA237E" w:rsidRPr="00CA237E" w:rsidTr="00CA23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237E" w:rsidRPr="00CA237E" w:rsidRDefault="00CA237E" w:rsidP="00CA237E">
            <w:pPr>
              <w:spacing w:line="240" w:lineRule="auto"/>
              <w:jc w:val="left"/>
              <w:rPr>
                <w:rFonts w:eastAsia="Times New Roman" w:cs="Times New Roman"/>
                <w:lang w:eastAsia="cs-CZ"/>
              </w:rPr>
            </w:pPr>
            <w:r w:rsidRPr="00CA237E">
              <w:rPr>
                <w:rFonts w:eastAsia="Times New Roman" w:cs="Times New Roman"/>
                <w:lang w:eastAsia="cs-CZ"/>
              </w:rPr>
              <w:t>01090002</w:t>
            </w:r>
          </w:p>
        </w:tc>
        <w:tc>
          <w:tcPr>
            <w:tcW w:w="0" w:type="auto"/>
            <w:vAlign w:val="center"/>
            <w:hideMark/>
          </w:tcPr>
          <w:p w:rsidR="00CA237E" w:rsidRPr="00CA237E" w:rsidRDefault="00CA237E" w:rsidP="00CA237E">
            <w:pPr>
              <w:spacing w:line="240" w:lineRule="auto"/>
              <w:jc w:val="left"/>
              <w:rPr>
                <w:rFonts w:eastAsia="Times New Roman" w:cs="Times New Roman"/>
                <w:lang w:eastAsia="cs-CZ"/>
              </w:rPr>
            </w:pPr>
            <w:r w:rsidRPr="00CA237E">
              <w:rPr>
                <w:rFonts w:eastAsia="Times New Roman" w:cs="Times New Roman"/>
                <w:lang w:eastAsia="cs-CZ"/>
              </w:rPr>
              <w:t>Novovysočanská 547</w:t>
            </w:r>
          </w:p>
        </w:tc>
        <w:tc>
          <w:tcPr>
            <w:tcW w:w="0" w:type="auto"/>
            <w:vAlign w:val="center"/>
            <w:hideMark/>
          </w:tcPr>
          <w:p w:rsidR="00CA237E" w:rsidRPr="00712EE7" w:rsidRDefault="00CA237E" w:rsidP="00CA237E">
            <w:pPr>
              <w:spacing w:line="240" w:lineRule="auto"/>
              <w:jc w:val="left"/>
              <w:rPr>
                <w:rFonts w:eastAsia="Times New Roman" w:cs="Times New Roman"/>
                <w:lang w:eastAsia="cs-CZ"/>
              </w:rPr>
            </w:pPr>
            <w:r w:rsidRPr="00712EE7">
              <w:rPr>
                <w:rFonts w:eastAsia="Times New Roman" w:cs="Times New Roman"/>
                <w:lang w:eastAsia="cs-CZ"/>
              </w:rPr>
              <w:t>Hlavní město Praha</w:t>
            </w:r>
          </w:p>
        </w:tc>
        <w:tc>
          <w:tcPr>
            <w:tcW w:w="0" w:type="auto"/>
            <w:vAlign w:val="center"/>
            <w:hideMark/>
          </w:tcPr>
          <w:p w:rsidR="00CA237E" w:rsidRPr="00CA237E" w:rsidRDefault="00CA237E" w:rsidP="00CA237E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CA237E">
              <w:rPr>
                <w:rFonts w:eastAsia="Times New Roman" w:cs="Times New Roman"/>
                <w:lang w:eastAsia="cs-CZ"/>
              </w:rPr>
              <w:t>1000</w:t>
            </w:r>
          </w:p>
        </w:tc>
      </w:tr>
      <w:tr w:rsidR="00CA237E" w:rsidRPr="00CA237E" w:rsidTr="00CA23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237E" w:rsidRPr="00CA237E" w:rsidRDefault="00CA237E" w:rsidP="00CA237E">
            <w:pPr>
              <w:spacing w:line="240" w:lineRule="auto"/>
              <w:jc w:val="left"/>
              <w:rPr>
                <w:rFonts w:eastAsia="Times New Roman" w:cs="Times New Roman"/>
                <w:lang w:eastAsia="cs-CZ"/>
              </w:rPr>
            </w:pPr>
            <w:r w:rsidRPr="00CA237E">
              <w:rPr>
                <w:rFonts w:eastAsia="Times New Roman" w:cs="Times New Roman"/>
                <w:lang w:eastAsia="cs-CZ"/>
              </w:rPr>
              <w:t>01090003</w:t>
            </w:r>
          </w:p>
        </w:tc>
        <w:tc>
          <w:tcPr>
            <w:tcW w:w="0" w:type="auto"/>
            <w:vAlign w:val="center"/>
            <w:hideMark/>
          </w:tcPr>
          <w:p w:rsidR="00CA237E" w:rsidRPr="00CA237E" w:rsidRDefault="00CA237E" w:rsidP="00CA237E">
            <w:pPr>
              <w:spacing w:line="240" w:lineRule="auto"/>
              <w:jc w:val="left"/>
              <w:rPr>
                <w:rFonts w:eastAsia="Times New Roman" w:cs="Times New Roman"/>
                <w:lang w:eastAsia="cs-CZ"/>
              </w:rPr>
            </w:pPr>
            <w:r w:rsidRPr="00CA237E">
              <w:rPr>
                <w:rFonts w:eastAsia="Times New Roman" w:cs="Times New Roman"/>
                <w:lang w:eastAsia="cs-CZ"/>
              </w:rPr>
              <w:t>Pod Balkánem 599</w:t>
            </w:r>
          </w:p>
        </w:tc>
        <w:tc>
          <w:tcPr>
            <w:tcW w:w="0" w:type="auto"/>
            <w:vAlign w:val="center"/>
            <w:hideMark/>
          </w:tcPr>
          <w:p w:rsidR="00CA237E" w:rsidRPr="00712EE7" w:rsidRDefault="00CA237E" w:rsidP="00CA237E">
            <w:pPr>
              <w:spacing w:line="240" w:lineRule="auto"/>
              <w:jc w:val="left"/>
              <w:rPr>
                <w:rFonts w:eastAsia="Times New Roman" w:cs="Times New Roman"/>
                <w:lang w:eastAsia="cs-CZ"/>
              </w:rPr>
            </w:pPr>
            <w:r w:rsidRPr="00712EE7">
              <w:rPr>
                <w:rFonts w:eastAsia="Times New Roman" w:cs="Times New Roman"/>
                <w:lang w:eastAsia="cs-CZ"/>
              </w:rPr>
              <w:t>Hlavní město Praha</w:t>
            </w:r>
          </w:p>
        </w:tc>
        <w:tc>
          <w:tcPr>
            <w:tcW w:w="0" w:type="auto"/>
            <w:vAlign w:val="center"/>
            <w:hideMark/>
          </w:tcPr>
          <w:p w:rsidR="00CA237E" w:rsidRPr="00CA237E" w:rsidRDefault="00CA237E" w:rsidP="00CA237E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CA237E">
              <w:rPr>
                <w:rFonts w:eastAsia="Times New Roman" w:cs="Times New Roman"/>
                <w:lang w:eastAsia="cs-CZ"/>
              </w:rPr>
              <w:t>450</w:t>
            </w:r>
          </w:p>
        </w:tc>
      </w:tr>
      <w:tr w:rsidR="00CA237E" w:rsidRPr="00CA237E" w:rsidTr="00CA23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237E" w:rsidRPr="00CA237E" w:rsidRDefault="00CA237E" w:rsidP="00CA237E">
            <w:pPr>
              <w:spacing w:line="240" w:lineRule="auto"/>
              <w:jc w:val="left"/>
              <w:rPr>
                <w:rFonts w:eastAsia="Times New Roman" w:cs="Times New Roman"/>
                <w:lang w:eastAsia="cs-CZ"/>
              </w:rPr>
            </w:pPr>
            <w:r w:rsidRPr="00CA237E">
              <w:rPr>
                <w:rFonts w:eastAsia="Times New Roman" w:cs="Times New Roman"/>
                <w:lang w:eastAsia="cs-CZ"/>
              </w:rPr>
              <w:t>01090022</w:t>
            </w:r>
          </w:p>
        </w:tc>
        <w:tc>
          <w:tcPr>
            <w:tcW w:w="0" w:type="auto"/>
            <w:vAlign w:val="center"/>
            <w:hideMark/>
          </w:tcPr>
          <w:p w:rsidR="00CA237E" w:rsidRPr="00CA237E" w:rsidRDefault="00CA237E" w:rsidP="00CA237E">
            <w:pPr>
              <w:spacing w:line="240" w:lineRule="auto"/>
              <w:jc w:val="left"/>
              <w:rPr>
                <w:rFonts w:eastAsia="Times New Roman" w:cs="Times New Roman"/>
                <w:lang w:eastAsia="cs-CZ"/>
              </w:rPr>
            </w:pPr>
            <w:r w:rsidRPr="00CA237E">
              <w:rPr>
                <w:rFonts w:eastAsia="Times New Roman" w:cs="Times New Roman"/>
                <w:lang w:eastAsia="cs-CZ"/>
              </w:rPr>
              <w:t>Pod Strojírnami 552/7</w:t>
            </w:r>
          </w:p>
        </w:tc>
        <w:tc>
          <w:tcPr>
            <w:tcW w:w="0" w:type="auto"/>
            <w:vAlign w:val="center"/>
            <w:hideMark/>
          </w:tcPr>
          <w:p w:rsidR="00CA237E" w:rsidRPr="00712EE7" w:rsidRDefault="00CA237E" w:rsidP="00CA237E">
            <w:pPr>
              <w:spacing w:line="240" w:lineRule="auto"/>
              <w:jc w:val="left"/>
              <w:rPr>
                <w:rFonts w:eastAsia="Times New Roman" w:cs="Times New Roman"/>
                <w:lang w:eastAsia="cs-CZ"/>
              </w:rPr>
            </w:pPr>
            <w:r w:rsidRPr="00712EE7">
              <w:rPr>
                <w:rFonts w:eastAsia="Times New Roman" w:cs="Times New Roman"/>
                <w:lang w:eastAsia="cs-CZ"/>
              </w:rPr>
              <w:t>Společenství vlastníků jednotek domu Pod strojírnami 7</w:t>
            </w:r>
          </w:p>
        </w:tc>
        <w:tc>
          <w:tcPr>
            <w:tcW w:w="0" w:type="auto"/>
            <w:vAlign w:val="center"/>
            <w:hideMark/>
          </w:tcPr>
          <w:p w:rsidR="00CA237E" w:rsidRPr="00CA237E" w:rsidRDefault="00CA237E" w:rsidP="00CA237E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CA237E">
              <w:rPr>
                <w:rFonts w:eastAsia="Times New Roman" w:cs="Times New Roman"/>
                <w:lang w:eastAsia="cs-CZ"/>
              </w:rPr>
              <w:t>150</w:t>
            </w:r>
          </w:p>
        </w:tc>
      </w:tr>
      <w:tr w:rsidR="00CA237E" w:rsidRPr="00CA237E" w:rsidTr="00CA23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237E" w:rsidRPr="00CA237E" w:rsidRDefault="00CA237E" w:rsidP="00CA237E">
            <w:pPr>
              <w:spacing w:line="240" w:lineRule="auto"/>
              <w:jc w:val="left"/>
              <w:rPr>
                <w:rFonts w:eastAsia="Times New Roman" w:cs="Times New Roman"/>
                <w:lang w:eastAsia="cs-CZ"/>
              </w:rPr>
            </w:pPr>
            <w:r w:rsidRPr="00CA237E">
              <w:rPr>
                <w:rFonts w:eastAsia="Times New Roman" w:cs="Times New Roman"/>
                <w:lang w:eastAsia="cs-CZ"/>
              </w:rPr>
              <w:t>01090023</w:t>
            </w:r>
          </w:p>
        </w:tc>
        <w:tc>
          <w:tcPr>
            <w:tcW w:w="0" w:type="auto"/>
            <w:vAlign w:val="center"/>
            <w:hideMark/>
          </w:tcPr>
          <w:p w:rsidR="00CA237E" w:rsidRPr="00CA237E" w:rsidRDefault="00CA237E" w:rsidP="00CA237E">
            <w:pPr>
              <w:spacing w:line="240" w:lineRule="auto"/>
              <w:jc w:val="left"/>
              <w:rPr>
                <w:rFonts w:eastAsia="Times New Roman" w:cs="Times New Roman"/>
                <w:lang w:eastAsia="cs-CZ"/>
              </w:rPr>
            </w:pPr>
            <w:r w:rsidRPr="00CA237E">
              <w:rPr>
                <w:rFonts w:eastAsia="Times New Roman" w:cs="Times New Roman"/>
                <w:lang w:eastAsia="cs-CZ"/>
              </w:rPr>
              <w:t>Pod Strojírnami 747/6</w:t>
            </w:r>
          </w:p>
        </w:tc>
        <w:tc>
          <w:tcPr>
            <w:tcW w:w="0" w:type="auto"/>
            <w:vAlign w:val="center"/>
            <w:hideMark/>
          </w:tcPr>
          <w:p w:rsidR="00CA237E" w:rsidRPr="00712EE7" w:rsidRDefault="00CA237E" w:rsidP="00CA237E">
            <w:pPr>
              <w:spacing w:line="240" w:lineRule="auto"/>
              <w:jc w:val="left"/>
              <w:rPr>
                <w:rFonts w:eastAsia="Times New Roman" w:cs="Times New Roman"/>
                <w:lang w:eastAsia="cs-CZ"/>
              </w:rPr>
            </w:pPr>
            <w:r w:rsidRPr="00712EE7">
              <w:rPr>
                <w:rFonts w:eastAsia="Times New Roman" w:cs="Times New Roman"/>
                <w:lang w:eastAsia="cs-CZ"/>
              </w:rPr>
              <w:t>Společenství vlastníků jednotek Pod Strojírnami 747</w:t>
            </w:r>
          </w:p>
        </w:tc>
        <w:tc>
          <w:tcPr>
            <w:tcW w:w="0" w:type="auto"/>
            <w:vAlign w:val="center"/>
            <w:hideMark/>
          </w:tcPr>
          <w:p w:rsidR="00CA237E" w:rsidRPr="00CA237E" w:rsidRDefault="00CA237E" w:rsidP="00CA237E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CA237E">
              <w:rPr>
                <w:rFonts w:eastAsia="Times New Roman" w:cs="Times New Roman"/>
                <w:lang w:eastAsia="cs-CZ"/>
              </w:rPr>
              <w:t>150</w:t>
            </w:r>
          </w:p>
        </w:tc>
      </w:tr>
      <w:tr w:rsidR="00CA237E" w:rsidRPr="00CA237E" w:rsidTr="00CA23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237E" w:rsidRPr="00CA237E" w:rsidRDefault="00CA237E" w:rsidP="00CA237E">
            <w:pPr>
              <w:spacing w:line="240" w:lineRule="auto"/>
              <w:jc w:val="left"/>
              <w:rPr>
                <w:rFonts w:eastAsia="Times New Roman" w:cs="Times New Roman"/>
                <w:lang w:eastAsia="cs-CZ"/>
              </w:rPr>
            </w:pPr>
            <w:r w:rsidRPr="00CA237E">
              <w:rPr>
                <w:rFonts w:eastAsia="Times New Roman" w:cs="Times New Roman"/>
                <w:lang w:eastAsia="cs-CZ"/>
              </w:rPr>
              <w:t>01090021</w:t>
            </w:r>
          </w:p>
        </w:tc>
        <w:tc>
          <w:tcPr>
            <w:tcW w:w="0" w:type="auto"/>
            <w:vAlign w:val="center"/>
            <w:hideMark/>
          </w:tcPr>
          <w:p w:rsidR="00CA237E" w:rsidRPr="00CA237E" w:rsidRDefault="00CA237E" w:rsidP="00CA237E">
            <w:pPr>
              <w:spacing w:line="240" w:lineRule="auto"/>
              <w:jc w:val="left"/>
              <w:rPr>
                <w:rFonts w:eastAsia="Times New Roman" w:cs="Times New Roman"/>
                <w:lang w:eastAsia="cs-CZ"/>
              </w:rPr>
            </w:pPr>
            <w:r w:rsidRPr="00CA237E">
              <w:rPr>
                <w:rFonts w:eastAsia="Times New Roman" w:cs="Times New Roman"/>
                <w:lang w:eastAsia="cs-CZ"/>
              </w:rPr>
              <w:t>Pod Strojírnami 771/10</w:t>
            </w:r>
          </w:p>
        </w:tc>
        <w:tc>
          <w:tcPr>
            <w:tcW w:w="0" w:type="auto"/>
            <w:vAlign w:val="center"/>
            <w:hideMark/>
          </w:tcPr>
          <w:p w:rsidR="00CA237E" w:rsidRPr="00712EE7" w:rsidRDefault="00CA05CF" w:rsidP="00CA237E">
            <w:pPr>
              <w:spacing w:line="240" w:lineRule="auto"/>
              <w:jc w:val="left"/>
              <w:rPr>
                <w:rFonts w:eastAsia="Times New Roman" w:cs="Times New Roman"/>
                <w:lang w:eastAsia="cs-CZ"/>
              </w:rPr>
            </w:pPr>
            <w:r w:rsidRPr="00712EE7">
              <w:rPr>
                <w:rFonts w:eastAsia="Times New Roman" w:cs="Times New Roman"/>
                <w:lang w:eastAsia="cs-CZ"/>
              </w:rPr>
              <w:t>Společenství vlastníků</w:t>
            </w:r>
            <w:r>
              <w:rPr>
                <w:rFonts w:eastAsia="Times New Roman" w:cs="Times New Roman"/>
                <w:lang w:eastAsia="cs-CZ"/>
              </w:rPr>
              <w:t xml:space="preserve"> jednotek domu Pod strojírnami 10</w:t>
            </w:r>
          </w:p>
        </w:tc>
        <w:tc>
          <w:tcPr>
            <w:tcW w:w="0" w:type="auto"/>
            <w:vAlign w:val="center"/>
            <w:hideMark/>
          </w:tcPr>
          <w:p w:rsidR="00CA237E" w:rsidRPr="00CA237E" w:rsidRDefault="00CA237E" w:rsidP="00CA237E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CA237E">
              <w:rPr>
                <w:rFonts w:eastAsia="Times New Roman" w:cs="Times New Roman"/>
                <w:lang w:eastAsia="cs-CZ"/>
              </w:rPr>
              <w:t>150</w:t>
            </w:r>
          </w:p>
        </w:tc>
      </w:tr>
      <w:tr w:rsidR="00CA237E" w:rsidRPr="00CA237E" w:rsidTr="00CA23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237E" w:rsidRPr="00CA237E" w:rsidRDefault="00CA237E" w:rsidP="00CA237E">
            <w:pPr>
              <w:spacing w:line="240" w:lineRule="auto"/>
              <w:jc w:val="left"/>
              <w:rPr>
                <w:rFonts w:eastAsia="Times New Roman" w:cs="Times New Roman"/>
                <w:lang w:eastAsia="cs-CZ"/>
              </w:rPr>
            </w:pPr>
            <w:r w:rsidRPr="00CA237E">
              <w:rPr>
                <w:rFonts w:eastAsia="Times New Roman" w:cs="Times New Roman"/>
                <w:lang w:eastAsia="cs-CZ"/>
              </w:rPr>
              <w:t>01090149</w:t>
            </w:r>
          </w:p>
        </w:tc>
        <w:tc>
          <w:tcPr>
            <w:tcW w:w="0" w:type="auto"/>
            <w:vAlign w:val="center"/>
            <w:hideMark/>
          </w:tcPr>
          <w:p w:rsidR="00CA237E" w:rsidRPr="00CA237E" w:rsidRDefault="00CA237E" w:rsidP="00CA237E">
            <w:pPr>
              <w:spacing w:line="240" w:lineRule="auto"/>
              <w:jc w:val="left"/>
              <w:rPr>
                <w:rFonts w:eastAsia="Times New Roman" w:cs="Times New Roman"/>
                <w:lang w:eastAsia="cs-CZ"/>
              </w:rPr>
            </w:pPr>
            <w:r w:rsidRPr="00CA237E">
              <w:rPr>
                <w:rFonts w:eastAsia="Times New Roman" w:cs="Times New Roman"/>
                <w:lang w:eastAsia="cs-CZ"/>
              </w:rPr>
              <w:t>Pod Táborem 6</w:t>
            </w:r>
          </w:p>
        </w:tc>
        <w:tc>
          <w:tcPr>
            <w:tcW w:w="0" w:type="auto"/>
            <w:vAlign w:val="center"/>
            <w:hideMark/>
          </w:tcPr>
          <w:p w:rsidR="00CA237E" w:rsidRPr="00712EE7" w:rsidRDefault="00CA237E" w:rsidP="00CA237E">
            <w:pPr>
              <w:spacing w:line="240" w:lineRule="auto"/>
              <w:jc w:val="left"/>
              <w:rPr>
                <w:rFonts w:eastAsia="Times New Roman" w:cs="Times New Roman"/>
                <w:lang w:eastAsia="cs-CZ"/>
              </w:rPr>
            </w:pPr>
            <w:r w:rsidRPr="00712EE7">
              <w:rPr>
                <w:rFonts w:eastAsia="Times New Roman" w:cs="Times New Roman"/>
                <w:lang w:eastAsia="cs-CZ"/>
              </w:rPr>
              <w:t>České dráhy, a.s.</w:t>
            </w:r>
          </w:p>
        </w:tc>
        <w:tc>
          <w:tcPr>
            <w:tcW w:w="0" w:type="auto"/>
            <w:vAlign w:val="center"/>
            <w:hideMark/>
          </w:tcPr>
          <w:p w:rsidR="00CA237E" w:rsidRPr="00CA237E" w:rsidRDefault="00CA237E" w:rsidP="00CA237E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CA237E">
              <w:rPr>
                <w:rFonts w:eastAsia="Times New Roman" w:cs="Times New Roman"/>
                <w:lang w:eastAsia="cs-CZ"/>
              </w:rPr>
              <w:t>130</w:t>
            </w:r>
          </w:p>
        </w:tc>
      </w:tr>
      <w:tr w:rsidR="00CA237E" w:rsidRPr="00CA237E" w:rsidTr="00CA23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237E" w:rsidRPr="00CA237E" w:rsidRDefault="00CA237E" w:rsidP="00CA237E">
            <w:pPr>
              <w:spacing w:line="240" w:lineRule="auto"/>
              <w:jc w:val="left"/>
              <w:rPr>
                <w:rFonts w:eastAsia="Times New Roman" w:cs="Times New Roman"/>
                <w:lang w:eastAsia="cs-CZ"/>
              </w:rPr>
            </w:pPr>
            <w:r w:rsidRPr="00CA237E">
              <w:rPr>
                <w:rFonts w:eastAsia="Times New Roman" w:cs="Times New Roman"/>
                <w:lang w:eastAsia="cs-CZ"/>
              </w:rPr>
              <w:t>01090032</w:t>
            </w:r>
          </w:p>
        </w:tc>
        <w:tc>
          <w:tcPr>
            <w:tcW w:w="0" w:type="auto"/>
            <w:vAlign w:val="center"/>
            <w:hideMark/>
          </w:tcPr>
          <w:p w:rsidR="00CA237E" w:rsidRPr="00CA237E" w:rsidRDefault="00CA237E" w:rsidP="00CA237E">
            <w:pPr>
              <w:spacing w:line="240" w:lineRule="auto"/>
              <w:jc w:val="left"/>
              <w:rPr>
                <w:rFonts w:eastAsia="Times New Roman" w:cs="Times New Roman"/>
                <w:lang w:eastAsia="cs-CZ"/>
              </w:rPr>
            </w:pPr>
            <w:r w:rsidRPr="00CA237E">
              <w:rPr>
                <w:rFonts w:eastAsia="Times New Roman" w:cs="Times New Roman"/>
                <w:lang w:eastAsia="cs-CZ"/>
              </w:rPr>
              <w:t>Sokolovská 1069/254</w:t>
            </w:r>
          </w:p>
        </w:tc>
        <w:tc>
          <w:tcPr>
            <w:tcW w:w="0" w:type="auto"/>
            <w:vAlign w:val="center"/>
            <w:hideMark/>
          </w:tcPr>
          <w:p w:rsidR="00CA237E" w:rsidRPr="00712EE7" w:rsidRDefault="006E62F4" w:rsidP="00CA237E">
            <w:pPr>
              <w:spacing w:line="240" w:lineRule="auto"/>
              <w:jc w:val="left"/>
              <w:rPr>
                <w:rFonts w:eastAsia="Times New Roman" w:cs="Times New Roman"/>
                <w:lang w:eastAsia="cs-CZ"/>
              </w:rPr>
            </w:pPr>
            <w:r w:rsidRPr="00712EE7">
              <w:rPr>
                <w:rFonts w:eastAsia="Times New Roman" w:cs="Times New Roman"/>
                <w:lang w:eastAsia="cs-CZ"/>
              </w:rPr>
              <w:t>Hlavní město Praha</w:t>
            </w:r>
          </w:p>
        </w:tc>
        <w:tc>
          <w:tcPr>
            <w:tcW w:w="0" w:type="auto"/>
            <w:vAlign w:val="center"/>
            <w:hideMark/>
          </w:tcPr>
          <w:p w:rsidR="00CA237E" w:rsidRPr="00CA237E" w:rsidRDefault="00CA237E" w:rsidP="00CA237E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CA237E">
              <w:rPr>
                <w:rFonts w:eastAsia="Times New Roman" w:cs="Times New Roman"/>
                <w:lang w:eastAsia="cs-CZ"/>
              </w:rPr>
              <w:t>250</w:t>
            </w:r>
          </w:p>
        </w:tc>
      </w:tr>
      <w:tr w:rsidR="00CA237E" w:rsidRPr="00CA237E" w:rsidTr="00CA23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237E" w:rsidRPr="00CA237E" w:rsidRDefault="00CA237E" w:rsidP="00CA237E">
            <w:pPr>
              <w:spacing w:line="240" w:lineRule="auto"/>
              <w:jc w:val="left"/>
              <w:rPr>
                <w:rFonts w:eastAsia="Times New Roman" w:cs="Times New Roman"/>
                <w:lang w:eastAsia="cs-CZ"/>
              </w:rPr>
            </w:pPr>
            <w:r w:rsidRPr="00CA237E">
              <w:rPr>
                <w:rFonts w:eastAsia="Times New Roman" w:cs="Times New Roman"/>
                <w:lang w:eastAsia="cs-CZ"/>
              </w:rPr>
              <w:t>01090040</w:t>
            </w:r>
          </w:p>
        </w:tc>
        <w:tc>
          <w:tcPr>
            <w:tcW w:w="0" w:type="auto"/>
            <w:vAlign w:val="center"/>
            <w:hideMark/>
          </w:tcPr>
          <w:p w:rsidR="00CA237E" w:rsidRPr="00CA237E" w:rsidRDefault="00CA237E" w:rsidP="00CA237E">
            <w:pPr>
              <w:spacing w:line="240" w:lineRule="auto"/>
              <w:jc w:val="left"/>
              <w:rPr>
                <w:rFonts w:eastAsia="Times New Roman" w:cs="Times New Roman"/>
                <w:lang w:eastAsia="cs-CZ"/>
              </w:rPr>
            </w:pPr>
            <w:r w:rsidRPr="00CA237E">
              <w:rPr>
                <w:rFonts w:eastAsia="Times New Roman" w:cs="Times New Roman"/>
                <w:lang w:eastAsia="cs-CZ"/>
              </w:rPr>
              <w:t>Sokolovská 1439/167</w:t>
            </w:r>
          </w:p>
        </w:tc>
        <w:tc>
          <w:tcPr>
            <w:tcW w:w="0" w:type="auto"/>
            <w:vAlign w:val="center"/>
            <w:hideMark/>
          </w:tcPr>
          <w:p w:rsidR="00CA237E" w:rsidRPr="00712EE7" w:rsidRDefault="00712EE7" w:rsidP="00CA237E">
            <w:pPr>
              <w:spacing w:line="240" w:lineRule="auto"/>
              <w:jc w:val="left"/>
              <w:rPr>
                <w:rFonts w:eastAsia="Times New Roman" w:cs="Times New Roman"/>
                <w:lang w:eastAsia="cs-CZ"/>
              </w:rPr>
            </w:pPr>
            <w:r w:rsidRPr="00712EE7">
              <w:t xml:space="preserve">Bytové družstvo, Náměstí Na </w:t>
            </w:r>
            <w:proofErr w:type="spellStart"/>
            <w:r w:rsidRPr="00712EE7">
              <w:t>Balabence</w:t>
            </w:r>
            <w:proofErr w:type="spellEnd"/>
            <w:r w:rsidRPr="00712EE7">
              <w:t xml:space="preserve"> 1439</w:t>
            </w:r>
          </w:p>
        </w:tc>
        <w:tc>
          <w:tcPr>
            <w:tcW w:w="0" w:type="auto"/>
            <w:vAlign w:val="center"/>
            <w:hideMark/>
          </w:tcPr>
          <w:p w:rsidR="00CA237E" w:rsidRPr="00CA237E" w:rsidRDefault="00CA237E" w:rsidP="00CA237E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CA237E">
              <w:rPr>
                <w:rFonts w:eastAsia="Times New Roman" w:cs="Times New Roman"/>
                <w:lang w:eastAsia="cs-CZ"/>
              </w:rPr>
              <w:t>150</w:t>
            </w:r>
          </w:p>
        </w:tc>
      </w:tr>
      <w:tr w:rsidR="00CA237E" w:rsidRPr="00CA237E" w:rsidTr="00CA23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237E" w:rsidRPr="00CA237E" w:rsidRDefault="00CA237E" w:rsidP="00CA237E">
            <w:pPr>
              <w:spacing w:line="240" w:lineRule="auto"/>
              <w:jc w:val="left"/>
              <w:rPr>
                <w:rFonts w:eastAsia="Times New Roman" w:cs="Times New Roman"/>
                <w:lang w:eastAsia="cs-CZ"/>
              </w:rPr>
            </w:pPr>
            <w:r w:rsidRPr="00CA237E">
              <w:rPr>
                <w:rFonts w:eastAsia="Times New Roman" w:cs="Times New Roman"/>
                <w:lang w:eastAsia="cs-CZ"/>
              </w:rPr>
              <w:t>01090034</w:t>
            </w:r>
          </w:p>
        </w:tc>
        <w:tc>
          <w:tcPr>
            <w:tcW w:w="0" w:type="auto"/>
            <w:vAlign w:val="center"/>
            <w:hideMark/>
          </w:tcPr>
          <w:p w:rsidR="00CA237E" w:rsidRPr="00CA237E" w:rsidRDefault="00CA237E" w:rsidP="00CA237E">
            <w:pPr>
              <w:spacing w:line="240" w:lineRule="auto"/>
              <w:jc w:val="left"/>
              <w:rPr>
                <w:rFonts w:eastAsia="Times New Roman" w:cs="Times New Roman"/>
                <w:lang w:eastAsia="cs-CZ"/>
              </w:rPr>
            </w:pPr>
            <w:r w:rsidRPr="00CA237E">
              <w:rPr>
                <w:rFonts w:eastAsia="Times New Roman" w:cs="Times New Roman"/>
                <w:lang w:eastAsia="cs-CZ"/>
              </w:rPr>
              <w:t>Sokolovská 227/264</w:t>
            </w:r>
          </w:p>
        </w:tc>
        <w:tc>
          <w:tcPr>
            <w:tcW w:w="0" w:type="auto"/>
            <w:vAlign w:val="center"/>
            <w:hideMark/>
          </w:tcPr>
          <w:p w:rsidR="00CA237E" w:rsidRPr="00712EE7" w:rsidRDefault="00CA237E" w:rsidP="00CA237E">
            <w:pPr>
              <w:spacing w:line="240" w:lineRule="auto"/>
              <w:jc w:val="left"/>
              <w:rPr>
                <w:rFonts w:eastAsia="Times New Roman" w:cs="Times New Roman"/>
                <w:lang w:eastAsia="cs-CZ"/>
              </w:rPr>
            </w:pPr>
            <w:r w:rsidRPr="00712EE7">
              <w:rPr>
                <w:rFonts w:eastAsia="Times New Roman" w:cs="Times New Roman"/>
                <w:lang w:eastAsia="cs-CZ"/>
              </w:rPr>
              <w:t>Hlavní město Praha</w:t>
            </w:r>
          </w:p>
        </w:tc>
        <w:tc>
          <w:tcPr>
            <w:tcW w:w="0" w:type="auto"/>
            <w:vAlign w:val="center"/>
            <w:hideMark/>
          </w:tcPr>
          <w:p w:rsidR="00CA237E" w:rsidRPr="00CA237E" w:rsidRDefault="00CA237E" w:rsidP="00CA237E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CA237E">
              <w:rPr>
                <w:rFonts w:eastAsia="Times New Roman" w:cs="Times New Roman"/>
                <w:lang w:eastAsia="cs-CZ"/>
              </w:rPr>
              <w:t>150</w:t>
            </w:r>
          </w:p>
        </w:tc>
      </w:tr>
      <w:tr w:rsidR="00CA237E" w:rsidRPr="00CA237E" w:rsidTr="00CA23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237E" w:rsidRPr="00CA237E" w:rsidRDefault="00CA237E" w:rsidP="00CA237E">
            <w:pPr>
              <w:spacing w:line="240" w:lineRule="auto"/>
              <w:jc w:val="left"/>
              <w:rPr>
                <w:rFonts w:eastAsia="Times New Roman" w:cs="Times New Roman"/>
                <w:lang w:eastAsia="cs-CZ"/>
              </w:rPr>
            </w:pPr>
            <w:r w:rsidRPr="00CA237E">
              <w:rPr>
                <w:rFonts w:eastAsia="Times New Roman" w:cs="Times New Roman"/>
                <w:lang w:eastAsia="cs-CZ"/>
              </w:rPr>
              <w:t>01090039</w:t>
            </w:r>
          </w:p>
        </w:tc>
        <w:tc>
          <w:tcPr>
            <w:tcW w:w="0" w:type="auto"/>
            <w:vAlign w:val="center"/>
            <w:hideMark/>
          </w:tcPr>
          <w:p w:rsidR="00CA237E" w:rsidRPr="00CA237E" w:rsidRDefault="00CA237E" w:rsidP="00CA237E">
            <w:pPr>
              <w:spacing w:line="240" w:lineRule="auto"/>
              <w:jc w:val="left"/>
              <w:rPr>
                <w:rFonts w:eastAsia="Times New Roman" w:cs="Times New Roman"/>
                <w:lang w:eastAsia="cs-CZ"/>
              </w:rPr>
            </w:pPr>
            <w:r w:rsidRPr="00CA237E">
              <w:rPr>
                <w:rFonts w:eastAsia="Times New Roman" w:cs="Times New Roman"/>
                <w:lang w:eastAsia="cs-CZ"/>
              </w:rPr>
              <w:t>Sokolovská 892/236</w:t>
            </w:r>
          </w:p>
        </w:tc>
        <w:tc>
          <w:tcPr>
            <w:tcW w:w="0" w:type="auto"/>
            <w:vAlign w:val="center"/>
            <w:hideMark/>
          </w:tcPr>
          <w:p w:rsidR="00CA237E" w:rsidRPr="00712EE7" w:rsidRDefault="00CA237E" w:rsidP="00CA237E">
            <w:pPr>
              <w:spacing w:line="240" w:lineRule="auto"/>
              <w:jc w:val="left"/>
              <w:rPr>
                <w:rFonts w:eastAsia="Times New Roman" w:cs="Times New Roman"/>
                <w:lang w:eastAsia="cs-CZ"/>
              </w:rPr>
            </w:pPr>
            <w:r w:rsidRPr="00712EE7">
              <w:rPr>
                <w:rFonts w:eastAsia="Times New Roman" w:cs="Times New Roman"/>
                <w:lang w:eastAsia="cs-CZ"/>
              </w:rPr>
              <w:t>Společenství vlastníků jednotek Sokolovská čp. 892</w:t>
            </w:r>
          </w:p>
        </w:tc>
        <w:tc>
          <w:tcPr>
            <w:tcW w:w="0" w:type="auto"/>
            <w:vAlign w:val="center"/>
            <w:hideMark/>
          </w:tcPr>
          <w:p w:rsidR="00CA237E" w:rsidRPr="00CA237E" w:rsidRDefault="00CA237E" w:rsidP="00CA237E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CA237E">
              <w:rPr>
                <w:rFonts w:eastAsia="Times New Roman" w:cs="Times New Roman"/>
                <w:lang w:eastAsia="cs-CZ"/>
              </w:rPr>
              <w:t>150</w:t>
            </w:r>
          </w:p>
        </w:tc>
      </w:tr>
      <w:tr w:rsidR="00CA237E" w:rsidRPr="00CA237E" w:rsidTr="00CA23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237E" w:rsidRPr="00CA237E" w:rsidRDefault="00CA237E" w:rsidP="00CA237E">
            <w:pPr>
              <w:spacing w:line="240" w:lineRule="auto"/>
              <w:jc w:val="left"/>
              <w:rPr>
                <w:rFonts w:eastAsia="Times New Roman" w:cs="Times New Roman"/>
                <w:lang w:eastAsia="cs-CZ"/>
              </w:rPr>
            </w:pPr>
            <w:r w:rsidRPr="00CA237E">
              <w:rPr>
                <w:rFonts w:eastAsia="Times New Roman" w:cs="Times New Roman"/>
                <w:lang w:eastAsia="cs-CZ"/>
              </w:rPr>
              <w:t>01090031</w:t>
            </w:r>
          </w:p>
        </w:tc>
        <w:tc>
          <w:tcPr>
            <w:tcW w:w="0" w:type="auto"/>
            <w:vAlign w:val="center"/>
            <w:hideMark/>
          </w:tcPr>
          <w:p w:rsidR="00CA237E" w:rsidRPr="00CA237E" w:rsidRDefault="00CA237E" w:rsidP="00CA237E">
            <w:pPr>
              <w:spacing w:line="240" w:lineRule="auto"/>
              <w:jc w:val="left"/>
              <w:rPr>
                <w:rFonts w:eastAsia="Times New Roman" w:cs="Times New Roman"/>
                <w:lang w:eastAsia="cs-CZ"/>
              </w:rPr>
            </w:pPr>
            <w:r w:rsidRPr="00CA237E">
              <w:rPr>
                <w:rFonts w:eastAsia="Times New Roman" w:cs="Times New Roman"/>
                <w:lang w:eastAsia="cs-CZ"/>
              </w:rPr>
              <w:t>Sokolovská 965/183</w:t>
            </w:r>
          </w:p>
        </w:tc>
        <w:tc>
          <w:tcPr>
            <w:tcW w:w="0" w:type="auto"/>
            <w:vAlign w:val="center"/>
            <w:hideMark/>
          </w:tcPr>
          <w:p w:rsidR="00CA237E" w:rsidRPr="00712EE7" w:rsidRDefault="00CA237E" w:rsidP="00CA237E">
            <w:pPr>
              <w:spacing w:line="240" w:lineRule="auto"/>
              <w:jc w:val="left"/>
              <w:rPr>
                <w:rFonts w:eastAsia="Times New Roman" w:cs="Times New Roman"/>
                <w:lang w:eastAsia="cs-CZ"/>
              </w:rPr>
            </w:pPr>
            <w:r w:rsidRPr="00712EE7">
              <w:rPr>
                <w:rFonts w:eastAsia="Times New Roman" w:cs="Times New Roman"/>
                <w:lang w:eastAsia="cs-CZ"/>
              </w:rPr>
              <w:t>Hlavní město Praha</w:t>
            </w:r>
          </w:p>
        </w:tc>
        <w:tc>
          <w:tcPr>
            <w:tcW w:w="0" w:type="auto"/>
            <w:vAlign w:val="center"/>
            <w:hideMark/>
          </w:tcPr>
          <w:p w:rsidR="00CA237E" w:rsidRPr="00CA237E" w:rsidRDefault="00CA237E" w:rsidP="00CA237E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CA237E">
              <w:rPr>
                <w:rFonts w:eastAsia="Times New Roman" w:cs="Times New Roman"/>
                <w:lang w:eastAsia="cs-CZ"/>
              </w:rPr>
              <w:t>150</w:t>
            </w:r>
          </w:p>
        </w:tc>
      </w:tr>
      <w:tr w:rsidR="00CA237E" w:rsidRPr="00CA237E" w:rsidTr="00CA23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237E" w:rsidRPr="00CA237E" w:rsidRDefault="00CA237E" w:rsidP="00CA237E">
            <w:pPr>
              <w:spacing w:line="240" w:lineRule="auto"/>
              <w:jc w:val="left"/>
              <w:rPr>
                <w:rFonts w:eastAsia="Times New Roman" w:cs="Times New Roman"/>
                <w:lang w:eastAsia="cs-CZ"/>
              </w:rPr>
            </w:pPr>
            <w:r w:rsidRPr="00CA237E">
              <w:rPr>
                <w:rFonts w:eastAsia="Times New Roman" w:cs="Times New Roman"/>
                <w:lang w:eastAsia="cs-CZ"/>
              </w:rPr>
              <w:lastRenderedPageBreak/>
              <w:t>01090030</w:t>
            </w:r>
          </w:p>
        </w:tc>
        <w:tc>
          <w:tcPr>
            <w:tcW w:w="0" w:type="auto"/>
            <w:vAlign w:val="center"/>
            <w:hideMark/>
          </w:tcPr>
          <w:p w:rsidR="00CA237E" w:rsidRPr="00CA237E" w:rsidRDefault="00CA237E" w:rsidP="00CA237E">
            <w:pPr>
              <w:spacing w:line="240" w:lineRule="auto"/>
              <w:jc w:val="left"/>
              <w:rPr>
                <w:rFonts w:eastAsia="Times New Roman" w:cs="Times New Roman"/>
                <w:lang w:eastAsia="cs-CZ"/>
              </w:rPr>
            </w:pPr>
            <w:r w:rsidRPr="00CA237E">
              <w:rPr>
                <w:rFonts w:eastAsia="Times New Roman" w:cs="Times New Roman"/>
                <w:lang w:eastAsia="cs-CZ"/>
              </w:rPr>
              <w:t>Sokolovská 967/187</w:t>
            </w:r>
          </w:p>
        </w:tc>
        <w:tc>
          <w:tcPr>
            <w:tcW w:w="0" w:type="auto"/>
            <w:vAlign w:val="center"/>
            <w:hideMark/>
          </w:tcPr>
          <w:p w:rsidR="00CA237E" w:rsidRPr="00712EE7" w:rsidRDefault="00CA237E" w:rsidP="00CA237E">
            <w:pPr>
              <w:spacing w:line="240" w:lineRule="auto"/>
              <w:jc w:val="left"/>
              <w:rPr>
                <w:rFonts w:eastAsia="Times New Roman" w:cs="Times New Roman"/>
                <w:lang w:eastAsia="cs-CZ"/>
              </w:rPr>
            </w:pPr>
            <w:r w:rsidRPr="00712EE7">
              <w:rPr>
                <w:rFonts w:eastAsia="Times New Roman" w:cs="Times New Roman"/>
                <w:lang w:eastAsia="cs-CZ"/>
              </w:rPr>
              <w:t>Hlavní město Praha</w:t>
            </w:r>
          </w:p>
        </w:tc>
        <w:tc>
          <w:tcPr>
            <w:tcW w:w="0" w:type="auto"/>
            <w:vAlign w:val="center"/>
            <w:hideMark/>
          </w:tcPr>
          <w:p w:rsidR="00CA237E" w:rsidRPr="00CA237E" w:rsidRDefault="00CA237E" w:rsidP="00CA237E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CA237E">
              <w:rPr>
                <w:rFonts w:eastAsia="Times New Roman" w:cs="Times New Roman"/>
                <w:lang w:eastAsia="cs-CZ"/>
              </w:rPr>
              <w:t>150</w:t>
            </w:r>
          </w:p>
        </w:tc>
      </w:tr>
      <w:tr w:rsidR="00CA237E" w:rsidRPr="00CA237E" w:rsidTr="00CA23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237E" w:rsidRPr="00CA237E" w:rsidRDefault="00CA237E" w:rsidP="00CA237E">
            <w:pPr>
              <w:spacing w:line="240" w:lineRule="auto"/>
              <w:jc w:val="left"/>
              <w:rPr>
                <w:rFonts w:eastAsia="Times New Roman" w:cs="Times New Roman"/>
                <w:lang w:eastAsia="cs-CZ"/>
              </w:rPr>
            </w:pPr>
            <w:r w:rsidRPr="00CA237E">
              <w:rPr>
                <w:rFonts w:eastAsia="Times New Roman" w:cs="Times New Roman"/>
                <w:lang w:eastAsia="cs-CZ"/>
              </w:rPr>
              <w:t>01090029</w:t>
            </w:r>
          </w:p>
        </w:tc>
        <w:tc>
          <w:tcPr>
            <w:tcW w:w="0" w:type="auto"/>
            <w:vAlign w:val="center"/>
            <w:hideMark/>
          </w:tcPr>
          <w:p w:rsidR="00CA237E" w:rsidRPr="00CA237E" w:rsidRDefault="00CA237E" w:rsidP="00CA237E">
            <w:pPr>
              <w:spacing w:line="240" w:lineRule="auto"/>
              <w:jc w:val="left"/>
              <w:rPr>
                <w:rFonts w:eastAsia="Times New Roman" w:cs="Times New Roman"/>
                <w:lang w:eastAsia="cs-CZ"/>
              </w:rPr>
            </w:pPr>
            <w:r w:rsidRPr="00CA237E">
              <w:rPr>
                <w:rFonts w:eastAsia="Times New Roman" w:cs="Times New Roman"/>
                <w:lang w:eastAsia="cs-CZ"/>
              </w:rPr>
              <w:t>Sokolovská 971/193</w:t>
            </w:r>
          </w:p>
        </w:tc>
        <w:tc>
          <w:tcPr>
            <w:tcW w:w="0" w:type="auto"/>
            <w:vAlign w:val="center"/>
            <w:hideMark/>
          </w:tcPr>
          <w:p w:rsidR="00CA237E" w:rsidRPr="00712EE7" w:rsidRDefault="006E62F4" w:rsidP="00CA237E">
            <w:pPr>
              <w:spacing w:line="240" w:lineRule="auto"/>
              <w:jc w:val="left"/>
              <w:rPr>
                <w:rFonts w:eastAsia="Times New Roman" w:cs="Times New Roman"/>
                <w:lang w:eastAsia="cs-CZ"/>
              </w:rPr>
            </w:pPr>
            <w:r w:rsidRPr="00712EE7">
              <w:rPr>
                <w:rFonts w:eastAsia="Times New Roman" w:cs="Times New Roman"/>
                <w:lang w:eastAsia="cs-CZ"/>
              </w:rPr>
              <w:t>Společenství vlastníků jednotek Sokolovská 971 a 972</w:t>
            </w:r>
          </w:p>
        </w:tc>
        <w:tc>
          <w:tcPr>
            <w:tcW w:w="0" w:type="auto"/>
            <w:vAlign w:val="center"/>
            <w:hideMark/>
          </w:tcPr>
          <w:p w:rsidR="00CA237E" w:rsidRPr="00CA237E" w:rsidRDefault="00CA237E" w:rsidP="00CA237E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CA237E">
              <w:rPr>
                <w:rFonts w:eastAsia="Times New Roman" w:cs="Times New Roman"/>
                <w:lang w:eastAsia="cs-CZ"/>
              </w:rPr>
              <w:t>150</w:t>
            </w:r>
          </w:p>
        </w:tc>
      </w:tr>
      <w:tr w:rsidR="00CA237E" w:rsidRPr="00CA237E" w:rsidTr="00CA23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237E" w:rsidRPr="00CA237E" w:rsidRDefault="00CA237E" w:rsidP="00CA237E">
            <w:pPr>
              <w:spacing w:line="240" w:lineRule="auto"/>
              <w:jc w:val="left"/>
              <w:rPr>
                <w:rFonts w:eastAsia="Times New Roman" w:cs="Times New Roman"/>
                <w:lang w:eastAsia="cs-CZ"/>
              </w:rPr>
            </w:pPr>
            <w:r w:rsidRPr="00CA237E">
              <w:rPr>
                <w:rFonts w:eastAsia="Times New Roman" w:cs="Times New Roman"/>
                <w:lang w:eastAsia="cs-CZ"/>
              </w:rPr>
              <w:t>01090028</w:t>
            </w:r>
          </w:p>
        </w:tc>
        <w:tc>
          <w:tcPr>
            <w:tcW w:w="0" w:type="auto"/>
            <w:vAlign w:val="center"/>
            <w:hideMark/>
          </w:tcPr>
          <w:p w:rsidR="00CA237E" w:rsidRPr="00CA237E" w:rsidRDefault="00CA237E" w:rsidP="00CA237E">
            <w:pPr>
              <w:spacing w:line="240" w:lineRule="auto"/>
              <w:jc w:val="left"/>
              <w:rPr>
                <w:rFonts w:eastAsia="Times New Roman" w:cs="Times New Roman"/>
                <w:lang w:eastAsia="cs-CZ"/>
              </w:rPr>
            </w:pPr>
            <w:r w:rsidRPr="00CA237E">
              <w:rPr>
                <w:rFonts w:eastAsia="Times New Roman" w:cs="Times New Roman"/>
                <w:lang w:eastAsia="cs-CZ"/>
              </w:rPr>
              <w:t>Sokolovská 974//199</w:t>
            </w:r>
          </w:p>
        </w:tc>
        <w:tc>
          <w:tcPr>
            <w:tcW w:w="0" w:type="auto"/>
            <w:vAlign w:val="center"/>
            <w:hideMark/>
          </w:tcPr>
          <w:p w:rsidR="00CA237E" w:rsidRPr="00712EE7" w:rsidRDefault="00CA237E" w:rsidP="00CA237E">
            <w:pPr>
              <w:spacing w:line="240" w:lineRule="auto"/>
              <w:jc w:val="left"/>
              <w:rPr>
                <w:rFonts w:eastAsia="Times New Roman" w:cs="Times New Roman"/>
                <w:lang w:eastAsia="cs-CZ"/>
              </w:rPr>
            </w:pPr>
            <w:r w:rsidRPr="00712EE7">
              <w:rPr>
                <w:rFonts w:eastAsia="Times New Roman" w:cs="Times New Roman"/>
                <w:lang w:eastAsia="cs-CZ"/>
              </w:rPr>
              <w:t>Hlavní město Praha</w:t>
            </w:r>
          </w:p>
        </w:tc>
        <w:tc>
          <w:tcPr>
            <w:tcW w:w="0" w:type="auto"/>
            <w:vAlign w:val="center"/>
            <w:hideMark/>
          </w:tcPr>
          <w:p w:rsidR="00CA237E" w:rsidRPr="00CA237E" w:rsidRDefault="00CA237E" w:rsidP="00CA237E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CA237E">
              <w:rPr>
                <w:rFonts w:eastAsia="Times New Roman" w:cs="Times New Roman"/>
                <w:lang w:eastAsia="cs-CZ"/>
              </w:rPr>
              <w:t>150</w:t>
            </w:r>
          </w:p>
        </w:tc>
      </w:tr>
      <w:tr w:rsidR="00CA237E" w:rsidRPr="00CA237E" w:rsidTr="00CA23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237E" w:rsidRPr="00CA237E" w:rsidRDefault="00CA237E" w:rsidP="00CA237E">
            <w:pPr>
              <w:spacing w:line="240" w:lineRule="auto"/>
              <w:jc w:val="left"/>
              <w:rPr>
                <w:rFonts w:eastAsia="Times New Roman" w:cs="Times New Roman"/>
                <w:lang w:eastAsia="cs-CZ"/>
              </w:rPr>
            </w:pPr>
            <w:r w:rsidRPr="00CA237E">
              <w:rPr>
                <w:rFonts w:eastAsia="Times New Roman" w:cs="Times New Roman"/>
                <w:lang w:eastAsia="cs-CZ"/>
              </w:rPr>
              <w:t>01090053</w:t>
            </w:r>
          </w:p>
        </w:tc>
        <w:tc>
          <w:tcPr>
            <w:tcW w:w="0" w:type="auto"/>
            <w:vAlign w:val="center"/>
            <w:hideMark/>
          </w:tcPr>
          <w:p w:rsidR="00CA237E" w:rsidRPr="00CA237E" w:rsidRDefault="00CA237E" w:rsidP="00CA237E">
            <w:pPr>
              <w:spacing w:line="240" w:lineRule="auto"/>
              <w:jc w:val="left"/>
              <w:rPr>
                <w:rFonts w:eastAsia="Times New Roman" w:cs="Times New Roman"/>
                <w:lang w:eastAsia="cs-CZ"/>
              </w:rPr>
            </w:pPr>
            <w:r w:rsidRPr="00CA237E">
              <w:rPr>
                <w:rFonts w:eastAsia="Times New Roman" w:cs="Times New Roman"/>
                <w:lang w:eastAsia="cs-CZ"/>
              </w:rPr>
              <w:t>Teplická 494/15</w:t>
            </w:r>
          </w:p>
        </w:tc>
        <w:tc>
          <w:tcPr>
            <w:tcW w:w="0" w:type="auto"/>
            <w:vAlign w:val="center"/>
            <w:hideMark/>
          </w:tcPr>
          <w:p w:rsidR="00CA237E" w:rsidRPr="00712EE7" w:rsidRDefault="00CA237E" w:rsidP="00CA237E">
            <w:pPr>
              <w:spacing w:line="240" w:lineRule="auto"/>
              <w:jc w:val="left"/>
              <w:rPr>
                <w:rFonts w:eastAsia="Times New Roman" w:cs="Times New Roman"/>
                <w:lang w:eastAsia="cs-CZ"/>
              </w:rPr>
            </w:pPr>
            <w:r w:rsidRPr="00712EE7">
              <w:rPr>
                <w:rFonts w:eastAsia="Times New Roman" w:cs="Times New Roman"/>
                <w:lang w:eastAsia="cs-CZ"/>
              </w:rPr>
              <w:t>GAMATEL s.r.o.</w:t>
            </w:r>
          </w:p>
        </w:tc>
        <w:tc>
          <w:tcPr>
            <w:tcW w:w="0" w:type="auto"/>
            <w:vAlign w:val="center"/>
            <w:hideMark/>
          </w:tcPr>
          <w:p w:rsidR="00CA237E" w:rsidRPr="00CA237E" w:rsidRDefault="00CA237E" w:rsidP="00CA237E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CA237E">
              <w:rPr>
                <w:rFonts w:eastAsia="Times New Roman" w:cs="Times New Roman"/>
                <w:lang w:eastAsia="cs-CZ"/>
              </w:rPr>
              <w:t>50</w:t>
            </w:r>
          </w:p>
        </w:tc>
      </w:tr>
      <w:tr w:rsidR="00CA237E" w:rsidRPr="00CA237E" w:rsidTr="00CA23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237E" w:rsidRPr="00CA237E" w:rsidRDefault="00CA237E" w:rsidP="00CA237E">
            <w:pPr>
              <w:spacing w:line="240" w:lineRule="auto"/>
              <w:jc w:val="left"/>
              <w:rPr>
                <w:rFonts w:eastAsia="Times New Roman" w:cs="Times New Roman"/>
                <w:lang w:eastAsia="cs-CZ"/>
              </w:rPr>
            </w:pPr>
            <w:r w:rsidRPr="00CA237E">
              <w:rPr>
                <w:rFonts w:eastAsia="Times New Roman" w:cs="Times New Roman"/>
                <w:lang w:eastAsia="cs-CZ"/>
              </w:rPr>
              <w:t>01090033</w:t>
            </w:r>
          </w:p>
        </w:tc>
        <w:tc>
          <w:tcPr>
            <w:tcW w:w="0" w:type="auto"/>
            <w:vAlign w:val="center"/>
            <w:hideMark/>
          </w:tcPr>
          <w:p w:rsidR="00CA237E" w:rsidRPr="00CA237E" w:rsidRDefault="00CA237E" w:rsidP="00CA237E">
            <w:pPr>
              <w:spacing w:line="240" w:lineRule="auto"/>
              <w:jc w:val="left"/>
              <w:rPr>
                <w:rFonts w:eastAsia="Times New Roman" w:cs="Times New Roman"/>
                <w:lang w:eastAsia="cs-CZ"/>
              </w:rPr>
            </w:pPr>
            <w:r w:rsidRPr="00CA237E">
              <w:rPr>
                <w:rFonts w:eastAsia="Times New Roman" w:cs="Times New Roman"/>
                <w:lang w:eastAsia="cs-CZ"/>
              </w:rPr>
              <w:t>U Svobodárny 1071/7</w:t>
            </w:r>
          </w:p>
        </w:tc>
        <w:tc>
          <w:tcPr>
            <w:tcW w:w="0" w:type="auto"/>
            <w:vAlign w:val="center"/>
            <w:hideMark/>
          </w:tcPr>
          <w:p w:rsidR="00CA237E" w:rsidRPr="00712EE7" w:rsidRDefault="00712EE7" w:rsidP="00712EE7">
            <w:pPr>
              <w:spacing w:line="240" w:lineRule="auto"/>
              <w:jc w:val="left"/>
              <w:rPr>
                <w:rFonts w:eastAsia="Times New Roman" w:cs="Times New Roman"/>
                <w:lang w:eastAsia="cs-CZ"/>
              </w:rPr>
            </w:pPr>
            <w:r w:rsidRPr="00712EE7">
              <w:rPr>
                <w:rFonts w:eastAsia="Times New Roman" w:cs="Times New Roman"/>
                <w:lang w:eastAsia="cs-CZ"/>
              </w:rPr>
              <w:t>Společenství vlastníků U Svobodárny 1071</w:t>
            </w:r>
          </w:p>
        </w:tc>
        <w:tc>
          <w:tcPr>
            <w:tcW w:w="0" w:type="auto"/>
            <w:vAlign w:val="center"/>
            <w:hideMark/>
          </w:tcPr>
          <w:p w:rsidR="00CA237E" w:rsidRPr="00CA237E" w:rsidRDefault="00CA237E" w:rsidP="00CA237E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CA237E">
              <w:rPr>
                <w:rFonts w:eastAsia="Times New Roman" w:cs="Times New Roman"/>
                <w:lang w:eastAsia="cs-CZ"/>
              </w:rPr>
              <w:t>150</w:t>
            </w:r>
          </w:p>
        </w:tc>
      </w:tr>
    </w:tbl>
    <w:p w:rsidR="00C23693" w:rsidRDefault="00C23693"/>
    <w:sectPr w:rsidR="00C23693" w:rsidSect="0093629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68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05CF" w:rsidRDefault="00CA05CF" w:rsidP="00936297">
      <w:pPr>
        <w:spacing w:line="240" w:lineRule="auto"/>
      </w:pPr>
      <w:r>
        <w:separator/>
      </w:r>
    </w:p>
  </w:endnote>
  <w:endnote w:type="continuationSeparator" w:id="0">
    <w:p w:rsidR="00CA05CF" w:rsidRDefault="00CA05CF" w:rsidP="0093629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05CF" w:rsidRDefault="00CA05C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05CF" w:rsidRDefault="00CA05C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05CF" w:rsidRDefault="00CA05C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05CF" w:rsidRDefault="00CA05CF" w:rsidP="00936297">
      <w:pPr>
        <w:spacing w:line="240" w:lineRule="auto"/>
      </w:pPr>
      <w:r>
        <w:separator/>
      </w:r>
    </w:p>
  </w:footnote>
  <w:footnote w:type="continuationSeparator" w:id="0">
    <w:p w:rsidR="00CA05CF" w:rsidRDefault="00CA05CF" w:rsidP="0093629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05CF" w:rsidRDefault="00CA05C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05CF" w:rsidRPr="00936297" w:rsidRDefault="00CA05CF" w:rsidP="0093629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05CF" w:rsidRDefault="00CA05C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37E"/>
    <w:rsid w:val="00120D6E"/>
    <w:rsid w:val="001B34F0"/>
    <w:rsid w:val="004E2413"/>
    <w:rsid w:val="006E2415"/>
    <w:rsid w:val="006E62F4"/>
    <w:rsid w:val="00712EE7"/>
    <w:rsid w:val="007947D6"/>
    <w:rsid w:val="00936297"/>
    <w:rsid w:val="00AB537B"/>
    <w:rsid w:val="00AD23EC"/>
    <w:rsid w:val="00C23693"/>
    <w:rsid w:val="00CA05CF"/>
    <w:rsid w:val="00CA237E"/>
    <w:rsid w:val="00DF2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3B34C9-7F32-428D-A511-179DB847D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2369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CA237E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936297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36297"/>
  </w:style>
  <w:style w:type="paragraph" w:styleId="Zpat">
    <w:name w:val="footer"/>
    <w:basedOn w:val="Normln"/>
    <w:link w:val="ZpatChar"/>
    <w:uiPriority w:val="99"/>
    <w:unhideWhenUsed/>
    <w:rsid w:val="00936297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362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7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CD65215D</Template>
  <TotalTime>1</TotalTime>
  <Pages>2</Pages>
  <Words>321</Words>
  <Characters>1898</Characters>
  <Application>Microsoft Office Word</Application>
  <DocSecurity>4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%username%istrator</dc:creator>
  <cp:lastModifiedBy>Krejčová Helena (ÚMČP.9)</cp:lastModifiedBy>
  <cp:revision>2</cp:revision>
  <cp:lastPrinted>2015-05-05T07:58:00Z</cp:lastPrinted>
  <dcterms:created xsi:type="dcterms:W3CDTF">2020-06-17T13:35:00Z</dcterms:created>
  <dcterms:modified xsi:type="dcterms:W3CDTF">2020-06-17T13:35:00Z</dcterms:modified>
</cp:coreProperties>
</file>