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65CE" w:rsidRDefault="004065CE" w:rsidP="004065CE">
      <w:pPr>
        <w:shd w:val="clear" w:color="auto" w:fill="FFFFFF"/>
        <w:rPr>
          <w:rFonts w:eastAsia="Times New Roman"/>
          <w:color w:val="222222"/>
          <w:lang w:eastAsia="cs-CZ"/>
        </w:rPr>
      </w:pPr>
      <w:r w:rsidRPr="004065CE">
        <w:rPr>
          <w:rFonts w:eastAsia="Times New Roman"/>
          <w:b/>
          <w:bCs/>
          <w:color w:val="222222"/>
          <w:sz w:val="44"/>
          <w:szCs w:val="44"/>
          <w:lang w:eastAsia="cs-CZ"/>
        </w:rPr>
        <w:t xml:space="preserve">Mateřské školy </w:t>
      </w:r>
      <w:r w:rsidR="003B1958">
        <w:rPr>
          <w:rFonts w:eastAsia="Times New Roman"/>
          <w:b/>
          <w:bCs/>
          <w:color w:val="222222"/>
          <w:sz w:val="44"/>
          <w:szCs w:val="44"/>
          <w:lang w:eastAsia="cs-CZ"/>
        </w:rPr>
        <w:t>pro děti rodičů pracujících v záchranných složkách</w:t>
      </w:r>
    </w:p>
    <w:p w:rsidR="00EB769D" w:rsidRDefault="00EB769D" w:rsidP="004065CE">
      <w:pPr>
        <w:shd w:val="clear" w:color="auto" w:fill="FFFFFF"/>
        <w:rPr>
          <w:rFonts w:eastAsia="Times New Roman"/>
          <w:color w:val="222222"/>
          <w:lang w:eastAsia="cs-CZ"/>
        </w:rPr>
      </w:pPr>
    </w:p>
    <w:p w:rsidR="004065CE" w:rsidRPr="003B1958" w:rsidRDefault="00870E45" w:rsidP="004065CE">
      <w:pPr>
        <w:shd w:val="clear" w:color="auto" w:fill="FFFFFF"/>
        <w:rPr>
          <w:rFonts w:eastAsia="Times New Roman"/>
          <w:color w:val="000000" w:themeColor="text1"/>
          <w:lang w:eastAsia="cs-CZ"/>
        </w:rPr>
      </w:pPr>
      <w:r w:rsidRPr="003B1958">
        <w:rPr>
          <w:rFonts w:eastAsia="Times New Roman"/>
          <w:color w:val="000000" w:themeColor="text1"/>
          <w:lang w:eastAsia="cs-CZ"/>
        </w:rPr>
        <w:t>Z</w:t>
      </w:r>
      <w:r w:rsidR="004065CE" w:rsidRPr="003B1958">
        <w:rPr>
          <w:rFonts w:eastAsia="Times New Roman"/>
          <w:color w:val="000000" w:themeColor="text1"/>
          <w:lang w:eastAsia="cs-CZ"/>
        </w:rPr>
        <w:t xml:space="preserve">a současné mimořádné situace spojené s epidemií viru COVID-19 </w:t>
      </w:r>
      <w:r w:rsidRPr="003B1958">
        <w:rPr>
          <w:rFonts w:eastAsia="Times New Roman"/>
          <w:color w:val="000000" w:themeColor="text1"/>
          <w:lang w:eastAsia="cs-CZ"/>
        </w:rPr>
        <w:t xml:space="preserve">omezila </w:t>
      </w:r>
      <w:r w:rsidR="004065CE" w:rsidRPr="003B1958">
        <w:rPr>
          <w:rFonts w:eastAsia="Times New Roman"/>
          <w:color w:val="000000" w:themeColor="text1"/>
          <w:lang w:eastAsia="cs-CZ"/>
        </w:rPr>
        <w:t xml:space="preserve">MČ Praha 9 od pondělí 16. března 2020 do odvolání provoz v mateřských školách, které zřizuje. Ve školkách se starají jen o děti rodičů, kteří </w:t>
      </w:r>
      <w:r w:rsidR="00E4104F">
        <w:rPr>
          <w:rFonts w:eastAsia="Times New Roman"/>
          <w:color w:val="000000" w:themeColor="text1"/>
          <w:lang w:eastAsia="cs-CZ"/>
        </w:rPr>
        <w:t>pracují v záchranných složkách, nebo jsou součástí krizového řízení.</w:t>
      </w:r>
      <w:bookmarkStart w:id="0" w:name="_GoBack"/>
      <w:bookmarkEnd w:id="0"/>
      <w:r w:rsidR="004065CE" w:rsidRPr="003B1958">
        <w:rPr>
          <w:rFonts w:eastAsia="Times New Roman"/>
          <w:color w:val="000000" w:themeColor="text1"/>
          <w:lang w:eastAsia="cs-CZ"/>
        </w:rPr>
        <w:t> </w:t>
      </w:r>
    </w:p>
    <w:p w:rsidR="00870E45" w:rsidRPr="003B1958" w:rsidRDefault="00870E45" w:rsidP="004065CE">
      <w:pPr>
        <w:shd w:val="clear" w:color="auto" w:fill="FFFFFF"/>
        <w:rPr>
          <w:rFonts w:eastAsia="Times New Roman"/>
          <w:color w:val="000000" w:themeColor="text1"/>
          <w:lang w:eastAsia="cs-CZ"/>
        </w:rPr>
      </w:pPr>
      <w:r w:rsidRPr="003B1958">
        <w:rPr>
          <w:rFonts w:eastAsia="Times New Roman"/>
          <w:color w:val="000000" w:themeColor="text1"/>
          <w:lang w:eastAsia="cs-CZ"/>
        </w:rPr>
        <w:t>V souvislosti s posledním nařízením vlády určila MČ Praha 9 také dvě školky, v nichž se postarají o děti rodičů pracujících v záchranných, bezpečnostních a pedagogických službách.</w:t>
      </w:r>
      <w:r w:rsidR="00EB769D" w:rsidRPr="003B1958">
        <w:rPr>
          <w:rFonts w:eastAsia="Times New Roman"/>
          <w:color w:val="000000" w:themeColor="text1"/>
          <w:lang w:eastAsia="cs-CZ"/>
        </w:rPr>
        <w:t xml:space="preserve"> Rodiče přitom nemusí mít trvalé bydliště v MČ Praha 9.</w:t>
      </w:r>
    </w:p>
    <w:p w:rsidR="00870E45" w:rsidRDefault="00E4104F" w:rsidP="004065CE">
      <w:pPr>
        <w:shd w:val="clear" w:color="auto" w:fill="FFFFFF"/>
        <w:rPr>
          <w:color w:val="000000" w:themeColor="text1"/>
          <w:shd w:val="clear" w:color="auto" w:fill="FFFFFF"/>
        </w:rPr>
      </w:pPr>
      <w:r>
        <w:rPr>
          <w:rFonts w:eastAsia="Times New Roman"/>
          <w:color w:val="000000" w:themeColor="text1"/>
          <w:lang w:eastAsia="cs-CZ"/>
        </w:rPr>
        <w:t>„</w:t>
      </w:r>
      <w:r w:rsidR="00870E45" w:rsidRPr="003B1958">
        <w:rPr>
          <w:rFonts w:eastAsia="Times New Roman"/>
          <w:color w:val="000000" w:themeColor="text1"/>
          <w:lang w:eastAsia="cs-CZ"/>
        </w:rPr>
        <w:t xml:space="preserve">O děti </w:t>
      </w:r>
      <w:r w:rsidR="00870E45" w:rsidRPr="003B1958">
        <w:rPr>
          <w:color w:val="000000" w:themeColor="text1"/>
          <w:shd w:val="clear" w:color="auto" w:fill="FFFFFF"/>
        </w:rPr>
        <w:t>ve věku od 3 do 10 let, jejichž zákonní zástupci pracují jako zaměstnanci bezpečnostních sborů, obecní policie, poskytovatelů zdravotních služeb, orgánů ochrany veřejného zdraví, nebo jsou příslušníci ozbrojených sil, pedagogickými či nepedagogickými pracovníky určeného školského zařízení, se budou starat v MŠ Kytlická a MŠ U Nové školy</w:t>
      </w:r>
      <w:r>
        <w:rPr>
          <w:color w:val="000000" w:themeColor="text1"/>
          <w:shd w:val="clear" w:color="auto" w:fill="FFFFFF"/>
        </w:rPr>
        <w:t xml:space="preserve">,“ </w:t>
      </w:r>
      <w:r>
        <w:rPr>
          <w:color w:val="000000" w:themeColor="text1"/>
          <w:shd w:val="clear" w:color="auto" w:fill="FFFFFF"/>
        </w:rPr>
        <w:t xml:space="preserve">konstatuje radní pro školství </w:t>
      </w:r>
      <w:r>
        <w:rPr>
          <w:color w:val="000000" w:themeColor="text1"/>
          <w:shd w:val="clear" w:color="auto" w:fill="FFFFFF"/>
        </w:rPr>
        <w:t xml:space="preserve">MČ Praha 9 </w:t>
      </w:r>
      <w:r>
        <w:rPr>
          <w:color w:val="000000" w:themeColor="text1"/>
          <w:shd w:val="clear" w:color="auto" w:fill="FFFFFF"/>
        </w:rPr>
        <w:t>Zdeněk Davídek</w:t>
      </w:r>
      <w:r>
        <w:rPr>
          <w:color w:val="000000" w:themeColor="text1"/>
          <w:shd w:val="clear" w:color="auto" w:fill="FFFFFF"/>
        </w:rPr>
        <w:t xml:space="preserve"> a dodává: „</w:t>
      </w:r>
      <w:r w:rsidR="00870E45" w:rsidRPr="003B1958">
        <w:rPr>
          <w:color w:val="000000" w:themeColor="text1"/>
          <w:shd w:val="clear" w:color="auto" w:fill="FFFFFF"/>
        </w:rPr>
        <w:t>Rodiče, kteří o tuto službu budou mít zájem, se mohou přihlásit u ředitelek těchto školek. Platí, že mateřské školy mohou pečovat maximálně o patnáctičlenné skupiny dětí</w:t>
      </w:r>
      <w:r>
        <w:rPr>
          <w:color w:val="000000" w:themeColor="text1"/>
          <w:shd w:val="clear" w:color="auto" w:fill="FFFFFF"/>
        </w:rPr>
        <w:t xml:space="preserve">.“ </w:t>
      </w:r>
    </w:p>
    <w:p w:rsidR="00E4104F" w:rsidRDefault="00E4104F" w:rsidP="004065CE">
      <w:pPr>
        <w:shd w:val="clear" w:color="auto" w:fill="FFFFFF"/>
        <w:rPr>
          <w:color w:val="000000" w:themeColor="text1"/>
          <w:shd w:val="clear" w:color="auto" w:fill="FFFFFF"/>
        </w:rPr>
      </w:pPr>
    </w:p>
    <w:p w:rsidR="00E4104F" w:rsidRPr="003B1958" w:rsidRDefault="00E4104F" w:rsidP="004065CE">
      <w:pPr>
        <w:shd w:val="clear" w:color="auto" w:fill="FFFFFF"/>
        <w:rPr>
          <w:color w:val="000000" w:themeColor="text1"/>
          <w:shd w:val="clear" w:color="auto" w:fill="FFFFFF"/>
        </w:rPr>
      </w:pPr>
    </w:p>
    <w:p w:rsidR="00870E45" w:rsidRPr="003B1958" w:rsidRDefault="00870E45" w:rsidP="004065CE">
      <w:pPr>
        <w:shd w:val="clear" w:color="auto" w:fill="FFFFFF"/>
        <w:rPr>
          <w:rFonts w:eastAsia="Times New Roman"/>
          <w:color w:val="000000" w:themeColor="text1"/>
          <w:lang w:eastAsia="cs-CZ"/>
        </w:rPr>
      </w:pPr>
    </w:p>
    <w:p w:rsidR="004065CE" w:rsidRPr="00870E45" w:rsidRDefault="004065CE" w:rsidP="004065CE">
      <w:pPr>
        <w:shd w:val="clear" w:color="auto" w:fill="FFFFFF"/>
        <w:rPr>
          <w:rFonts w:eastAsia="Times New Roman"/>
          <w:color w:val="222222"/>
          <w:lang w:eastAsia="cs-CZ"/>
        </w:rPr>
      </w:pPr>
      <w:r w:rsidRPr="00870E45">
        <w:rPr>
          <w:rFonts w:eastAsia="Times New Roman"/>
          <w:color w:val="222222"/>
          <w:lang w:eastAsia="cs-CZ"/>
        </w:rPr>
        <w:t> </w:t>
      </w:r>
    </w:p>
    <w:sectPr w:rsidR="004065CE" w:rsidRPr="00870E45" w:rsidSect="001E020A">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CE"/>
    <w:rsid w:val="001E020A"/>
    <w:rsid w:val="00277876"/>
    <w:rsid w:val="00287A03"/>
    <w:rsid w:val="003B1958"/>
    <w:rsid w:val="004065CE"/>
    <w:rsid w:val="005A21A5"/>
    <w:rsid w:val="007635E2"/>
    <w:rsid w:val="00870E45"/>
    <w:rsid w:val="008932E9"/>
    <w:rsid w:val="009E1F2F"/>
    <w:rsid w:val="00E4104F"/>
    <w:rsid w:val="00EB4F7C"/>
    <w:rsid w:val="00EB7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0FD6"/>
  <w15:chartTrackingRefBased/>
  <w15:docId w15:val="{25CDC619-890B-48A0-9F75-3EC9BA80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77876"/>
    <w:pPr>
      <w:tabs>
        <w:tab w:val="center" w:pos="4536"/>
        <w:tab w:val="right" w:pos="9072"/>
      </w:tabs>
    </w:pPr>
  </w:style>
  <w:style w:type="character" w:customStyle="1" w:styleId="ZhlavChar">
    <w:name w:val="Záhlaví Char"/>
    <w:basedOn w:val="Standardnpsmoodstavce"/>
    <w:link w:val="Zhlav"/>
    <w:uiPriority w:val="99"/>
    <w:rsid w:val="00277876"/>
  </w:style>
  <w:style w:type="paragraph" w:customStyle="1" w:styleId="eq">
    <w:name w:val="e_q"/>
    <w:basedOn w:val="Normln"/>
    <w:rsid w:val="00870E45"/>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870E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140466">
      <w:bodyDiv w:val="1"/>
      <w:marLeft w:val="0"/>
      <w:marRight w:val="0"/>
      <w:marTop w:val="0"/>
      <w:marBottom w:val="0"/>
      <w:divBdr>
        <w:top w:val="none" w:sz="0" w:space="0" w:color="auto"/>
        <w:left w:val="none" w:sz="0" w:space="0" w:color="auto"/>
        <w:bottom w:val="none" w:sz="0" w:space="0" w:color="auto"/>
        <w:right w:val="none" w:sz="0" w:space="0" w:color="auto"/>
      </w:divBdr>
    </w:div>
    <w:div w:id="120352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170</Words>
  <Characters>1009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Kurková</dc:creator>
  <cp:keywords/>
  <dc:description/>
  <cp:lastModifiedBy>Marie Kurková</cp:lastModifiedBy>
  <cp:revision>6</cp:revision>
  <dcterms:created xsi:type="dcterms:W3CDTF">2020-03-16T11:32:00Z</dcterms:created>
  <dcterms:modified xsi:type="dcterms:W3CDTF">2020-03-16T12:26:00Z</dcterms:modified>
</cp:coreProperties>
</file>